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0A81" w14:textId="21F06856" w:rsidR="002A5EC2" w:rsidRPr="009C0295" w:rsidRDefault="0089293F" w:rsidP="004B73BA">
      <w:pPr>
        <w:pStyle w:val="BodyText"/>
        <w:rPr>
          <w:rFonts w:ascii="Times New Roman"/>
          <w:sz w:val="22"/>
          <w:szCs w:val="22"/>
        </w:rPr>
      </w:pPr>
      <w:r w:rsidRPr="009C0295">
        <w:rPr>
          <w:rFonts w:asciiTheme="minorHAnsi" w:hAnsiTheme="minorHAnsi" w:cstheme="minorHAnsi"/>
          <w:noProof/>
          <w:sz w:val="22"/>
          <w:szCs w:val="22"/>
        </w:rPr>
        <w:drawing>
          <wp:anchor distT="0" distB="0" distL="0" distR="0" simplePos="0" relativeHeight="251654656" behindDoc="0" locked="0" layoutInCell="1" allowOverlap="1" wp14:anchorId="6C1FE79B" wp14:editId="2680ADCF">
            <wp:simplePos x="0" y="0"/>
            <wp:positionH relativeFrom="page">
              <wp:posOffset>5213985</wp:posOffset>
            </wp:positionH>
            <wp:positionV relativeFrom="paragraph">
              <wp:posOffset>-100330</wp:posOffset>
            </wp:positionV>
            <wp:extent cx="685796" cy="961567"/>
            <wp:effectExtent l="0" t="0" r="0" b="0"/>
            <wp:wrapNone/>
            <wp:docPr id="5" name="image3.jpeg" descr="Inworth sig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85796" cy="961567"/>
                    </a:xfrm>
                    <a:prstGeom prst="rect">
                      <a:avLst/>
                    </a:prstGeom>
                  </pic:spPr>
                </pic:pic>
              </a:graphicData>
            </a:graphic>
          </wp:anchor>
        </w:drawing>
      </w:r>
      <w:r w:rsidRPr="009C0295">
        <w:rPr>
          <w:rFonts w:asciiTheme="minorHAnsi" w:hAnsiTheme="minorHAnsi" w:cstheme="minorHAnsi"/>
          <w:noProof/>
          <w:sz w:val="22"/>
          <w:szCs w:val="22"/>
        </w:rPr>
        <w:drawing>
          <wp:anchor distT="0" distB="0" distL="0" distR="0" simplePos="0" relativeHeight="251648512" behindDoc="0" locked="0" layoutInCell="1" allowOverlap="1" wp14:anchorId="66786BD9" wp14:editId="194DADC7">
            <wp:simplePos x="0" y="0"/>
            <wp:positionH relativeFrom="page">
              <wp:posOffset>1559560</wp:posOffset>
            </wp:positionH>
            <wp:positionV relativeFrom="paragraph">
              <wp:posOffset>-24130</wp:posOffset>
            </wp:positionV>
            <wp:extent cx="1057271" cy="847712"/>
            <wp:effectExtent l="0" t="0" r="0" b="0"/>
            <wp:wrapNone/>
            <wp:docPr id="3" name="image2.jpeg" descr="A picture containing text, outdoor, sign, day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57271" cy="847712"/>
                    </a:xfrm>
                    <a:prstGeom prst="rect">
                      <a:avLst/>
                    </a:prstGeom>
                  </pic:spPr>
                </pic:pic>
              </a:graphicData>
            </a:graphic>
          </wp:anchor>
        </w:drawing>
      </w:r>
    </w:p>
    <w:p w14:paraId="5F7D05D2" w14:textId="13D78A02" w:rsidR="002F4D16" w:rsidRPr="009C0295" w:rsidRDefault="002A5EC2" w:rsidP="002A5EC2">
      <w:pPr>
        <w:pStyle w:val="Title"/>
        <w:spacing w:line="276" w:lineRule="auto"/>
        <w:rPr>
          <w:rFonts w:asciiTheme="minorHAnsi" w:hAnsiTheme="minorHAnsi" w:cstheme="minorHAnsi"/>
          <w:spacing w:val="-2"/>
          <w:sz w:val="28"/>
          <w:szCs w:val="28"/>
        </w:rPr>
      </w:pPr>
      <w:r w:rsidRPr="009C0295">
        <w:rPr>
          <w:rFonts w:asciiTheme="minorHAnsi" w:hAnsiTheme="minorHAnsi" w:cstheme="minorHAnsi"/>
          <w:sz w:val="28"/>
          <w:szCs w:val="28"/>
        </w:rPr>
        <w:t xml:space="preserve">MESSING CUM </w:t>
      </w:r>
      <w:r w:rsidRPr="009C0295">
        <w:rPr>
          <w:rFonts w:asciiTheme="minorHAnsi" w:hAnsiTheme="minorHAnsi" w:cstheme="minorHAnsi"/>
          <w:spacing w:val="-2"/>
          <w:sz w:val="28"/>
          <w:szCs w:val="28"/>
        </w:rPr>
        <w:t xml:space="preserve">INWORTH </w:t>
      </w:r>
    </w:p>
    <w:p w14:paraId="4EC7BD5F" w14:textId="092159C1" w:rsidR="002A5EC2" w:rsidRPr="009C0295" w:rsidRDefault="002A5EC2" w:rsidP="002A5EC2">
      <w:pPr>
        <w:pStyle w:val="Title"/>
        <w:spacing w:line="276" w:lineRule="auto"/>
        <w:rPr>
          <w:rFonts w:asciiTheme="minorHAnsi" w:hAnsiTheme="minorHAnsi" w:cstheme="minorHAnsi"/>
          <w:sz w:val="28"/>
          <w:szCs w:val="28"/>
        </w:rPr>
      </w:pPr>
      <w:r w:rsidRPr="009C0295">
        <w:rPr>
          <w:rFonts w:asciiTheme="minorHAnsi" w:hAnsiTheme="minorHAnsi" w:cstheme="minorHAnsi"/>
          <w:sz w:val="28"/>
          <w:szCs w:val="28"/>
        </w:rPr>
        <w:t>PARISH</w:t>
      </w:r>
      <w:r w:rsidR="002F4D16" w:rsidRPr="009C0295">
        <w:rPr>
          <w:rFonts w:asciiTheme="minorHAnsi" w:hAnsiTheme="minorHAnsi" w:cstheme="minorHAnsi"/>
          <w:spacing w:val="-23"/>
          <w:sz w:val="28"/>
          <w:szCs w:val="28"/>
        </w:rPr>
        <w:t xml:space="preserve"> </w:t>
      </w:r>
      <w:r w:rsidRPr="009C0295">
        <w:rPr>
          <w:rFonts w:asciiTheme="minorHAnsi" w:hAnsiTheme="minorHAnsi" w:cstheme="minorHAnsi"/>
          <w:sz w:val="28"/>
          <w:szCs w:val="28"/>
        </w:rPr>
        <w:t>COUNCIL</w:t>
      </w:r>
    </w:p>
    <w:p w14:paraId="5FB8BC6D" w14:textId="77777777" w:rsidR="002A5EC2" w:rsidRPr="009C0295" w:rsidRDefault="002A5EC2" w:rsidP="002A5EC2">
      <w:pPr>
        <w:pStyle w:val="BodyText"/>
        <w:spacing w:before="2"/>
        <w:rPr>
          <w:rFonts w:asciiTheme="minorHAnsi" w:hAnsiTheme="minorHAnsi" w:cstheme="minorHAnsi"/>
          <w:b/>
          <w:sz w:val="28"/>
          <w:szCs w:val="28"/>
        </w:rPr>
      </w:pPr>
    </w:p>
    <w:p w14:paraId="4D219669" w14:textId="5913E218" w:rsidR="002A5EC2" w:rsidRPr="009C0295" w:rsidRDefault="002A5EC2" w:rsidP="009C0295">
      <w:pPr>
        <w:tabs>
          <w:tab w:val="left" w:pos="6957"/>
        </w:tabs>
        <w:spacing w:before="82"/>
        <w:jc w:val="center"/>
        <w:rPr>
          <w:rFonts w:asciiTheme="minorHAnsi" w:hAnsiTheme="minorHAnsi" w:cstheme="minorHAnsi"/>
          <w:b/>
          <w:spacing w:val="-4"/>
          <w:sz w:val="28"/>
          <w:szCs w:val="28"/>
        </w:rPr>
      </w:pPr>
      <w:r w:rsidRPr="009C0295">
        <w:rPr>
          <w:rFonts w:asciiTheme="minorHAnsi" w:hAnsiTheme="minorHAnsi" w:cstheme="minorHAnsi"/>
          <w:b/>
          <w:sz w:val="28"/>
          <w:szCs w:val="28"/>
        </w:rPr>
        <w:t>Chairman:</w:t>
      </w:r>
      <w:r w:rsidRPr="009C0295">
        <w:rPr>
          <w:rFonts w:asciiTheme="minorHAnsi" w:hAnsiTheme="minorHAnsi" w:cstheme="minorHAnsi"/>
          <w:b/>
          <w:spacing w:val="-6"/>
          <w:sz w:val="28"/>
          <w:szCs w:val="28"/>
        </w:rPr>
        <w:t xml:space="preserve"> </w:t>
      </w:r>
      <w:r w:rsidRPr="009C0295">
        <w:rPr>
          <w:rFonts w:asciiTheme="minorHAnsi" w:hAnsiTheme="minorHAnsi" w:cstheme="minorHAnsi"/>
          <w:b/>
          <w:sz w:val="28"/>
          <w:szCs w:val="28"/>
        </w:rPr>
        <w:t>Councillor</w:t>
      </w:r>
      <w:r w:rsidRPr="009C0295">
        <w:rPr>
          <w:rFonts w:asciiTheme="minorHAnsi" w:hAnsiTheme="minorHAnsi" w:cstheme="minorHAnsi"/>
          <w:b/>
          <w:spacing w:val="-5"/>
          <w:sz w:val="28"/>
          <w:szCs w:val="28"/>
        </w:rPr>
        <w:t xml:space="preserve"> </w:t>
      </w:r>
      <w:r w:rsidRPr="009C0295">
        <w:rPr>
          <w:rFonts w:asciiTheme="minorHAnsi" w:hAnsiTheme="minorHAnsi" w:cstheme="minorHAnsi"/>
          <w:b/>
          <w:sz w:val="28"/>
          <w:szCs w:val="28"/>
        </w:rPr>
        <w:t>Bob</w:t>
      </w:r>
      <w:r w:rsidRPr="009C0295">
        <w:rPr>
          <w:rFonts w:asciiTheme="minorHAnsi" w:hAnsiTheme="minorHAnsi" w:cstheme="minorHAnsi"/>
          <w:b/>
          <w:spacing w:val="-7"/>
          <w:sz w:val="28"/>
          <w:szCs w:val="28"/>
        </w:rPr>
        <w:t xml:space="preserve"> </w:t>
      </w:r>
      <w:r w:rsidRPr="009C0295">
        <w:rPr>
          <w:rFonts w:asciiTheme="minorHAnsi" w:hAnsiTheme="minorHAnsi" w:cstheme="minorHAnsi"/>
          <w:b/>
          <w:spacing w:val="-2"/>
          <w:sz w:val="28"/>
          <w:szCs w:val="28"/>
        </w:rPr>
        <w:t>Suckling</w:t>
      </w:r>
      <w:r w:rsidR="009C0295">
        <w:rPr>
          <w:rFonts w:asciiTheme="minorHAnsi" w:hAnsiTheme="minorHAnsi" w:cstheme="minorHAnsi"/>
          <w:b/>
          <w:spacing w:val="-2"/>
          <w:sz w:val="28"/>
          <w:szCs w:val="28"/>
        </w:rPr>
        <w:t xml:space="preserve">       </w:t>
      </w:r>
      <w:r w:rsidR="008753B2" w:rsidRPr="009C0295">
        <w:rPr>
          <w:rFonts w:asciiTheme="minorHAnsi" w:hAnsiTheme="minorHAnsi" w:cstheme="minorHAnsi"/>
          <w:b/>
          <w:sz w:val="28"/>
          <w:szCs w:val="28"/>
        </w:rPr>
        <w:t xml:space="preserve"> </w:t>
      </w:r>
      <w:r w:rsidRPr="009C0295">
        <w:rPr>
          <w:rFonts w:asciiTheme="minorHAnsi" w:hAnsiTheme="minorHAnsi" w:cstheme="minorHAnsi"/>
          <w:b/>
          <w:sz w:val="28"/>
          <w:szCs w:val="28"/>
        </w:rPr>
        <w:t>Parish</w:t>
      </w:r>
      <w:r w:rsidRPr="009C0295">
        <w:rPr>
          <w:rFonts w:asciiTheme="minorHAnsi" w:hAnsiTheme="minorHAnsi" w:cstheme="minorHAnsi"/>
          <w:b/>
          <w:spacing w:val="-8"/>
          <w:sz w:val="28"/>
          <w:szCs w:val="28"/>
        </w:rPr>
        <w:t xml:space="preserve"> </w:t>
      </w:r>
      <w:r w:rsidRPr="009C0295">
        <w:rPr>
          <w:rFonts w:asciiTheme="minorHAnsi" w:hAnsiTheme="minorHAnsi" w:cstheme="minorHAnsi"/>
          <w:b/>
          <w:sz w:val="28"/>
          <w:szCs w:val="28"/>
        </w:rPr>
        <w:t>Clerk:</w:t>
      </w:r>
      <w:r w:rsidRPr="009C0295">
        <w:rPr>
          <w:rFonts w:asciiTheme="minorHAnsi" w:hAnsiTheme="minorHAnsi" w:cstheme="minorHAnsi"/>
          <w:b/>
          <w:spacing w:val="-6"/>
          <w:sz w:val="28"/>
          <w:szCs w:val="28"/>
        </w:rPr>
        <w:t xml:space="preserve"> </w:t>
      </w:r>
      <w:r w:rsidRPr="009C0295">
        <w:rPr>
          <w:rFonts w:asciiTheme="minorHAnsi" w:hAnsiTheme="minorHAnsi" w:cstheme="minorHAnsi"/>
          <w:b/>
          <w:sz w:val="28"/>
          <w:szCs w:val="28"/>
        </w:rPr>
        <w:t>Linda</w:t>
      </w:r>
      <w:r w:rsidRPr="009C0295">
        <w:rPr>
          <w:rFonts w:asciiTheme="minorHAnsi" w:hAnsiTheme="minorHAnsi" w:cstheme="minorHAnsi"/>
          <w:b/>
          <w:spacing w:val="-5"/>
          <w:sz w:val="28"/>
          <w:szCs w:val="28"/>
        </w:rPr>
        <w:t xml:space="preserve"> </w:t>
      </w:r>
      <w:r w:rsidRPr="009C0295">
        <w:rPr>
          <w:rFonts w:asciiTheme="minorHAnsi" w:hAnsiTheme="minorHAnsi" w:cstheme="minorHAnsi"/>
          <w:b/>
          <w:sz w:val="28"/>
          <w:szCs w:val="28"/>
        </w:rPr>
        <w:t>Berrett-</w:t>
      </w:r>
      <w:r w:rsidRPr="009C0295">
        <w:rPr>
          <w:rFonts w:asciiTheme="minorHAnsi" w:hAnsiTheme="minorHAnsi" w:cstheme="minorHAnsi"/>
          <w:b/>
          <w:spacing w:val="-4"/>
          <w:sz w:val="28"/>
          <w:szCs w:val="28"/>
        </w:rPr>
        <w:t>West</w:t>
      </w:r>
    </w:p>
    <w:p w14:paraId="5DBF0643" w14:textId="77777777" w:rsidR="00C50AC7" w:rsidRPr="009C0295" w:rsidRDefault="00C50AC7" w:rsidP="009C0295">
      <w:pPr>
        <w:jc w:val="center"/>
        <w:rPr>
          <w:rFonts w:asciiTheme="minorHAnsi" w:hAnsiTheme="minorHAnsi" w:cstheme="minorHAnsi"/>
          <w:b/>
          <w:sz w:val="28"/>
          <w:szCs w:val="28"/>
        </w:rPr>
      </w:pPr>
    </w:p>
    <w:p w14:paraId="78D51072" w14:textId="35558961" w:rsidR="002A5EC2" w:rsidRPr="009C0295" w:rsidRDefault="002A5EC2" w:rsidP="009C0295">
      <w:pPr>
        <w:jc w:val="center"/>
        <w:rPr>
          <w:rFonts w:asciiTheme="minorHAnsi" w:hAnsiTheme="minorHAnsi" w:cstheme="minorHAnsi"/>
          <w:b/>
          <w:sz w:val="28"/>
          <w:szCs w:val="28"/>
        </w:rPr>
      </w:pPr>
      <w:r w:rsidRPr="009C0295">
        <w:rPr>
          <w:rFonts w:asciiTheme="minorHAnsi" w:hAnsiTheme="minorHAnsi" w:cstheme="minorHAnsi"/>
          <w:b/>
          <w:sz w:val="28"/>
          <w:szCs w:val="28"/>
        </w:rPr>
        <w:t>Email:</w:t>
      </w:r>
      <w:r w:rsidR="002F4D16" w:rsidRPr="009C0295">
        <w:rPr>
          <w:rFonts w:asciiTheme="minorHAnsi" w:hAnsiTheme="minorHAnsi" w:cstheme="minorHAnsi"/>
          <w:b/>
          <w:sz w:val="28"/>
          <w:szCs w:val="28"/>
        </w:rPr>
        <w:t xml:space="preserve"> </w:t>
      </w:r>
      <w:hyperlink r:id="rId9" w:history="1">
        <w:r w:rsidR="002F4D16" w:rsidRPr="009C0295">
          <w:rPr>
            <w:rStyle w:val="Hyperlink"/>
            <w:rFonts w:asciiTheme="minorHAnsi" w:hAnsiTheme="minorHAnsi" w:cstheme="minorHAnsi"/>
            <w:b/>
            <w:sz w:val="28"/>
            <w:szCs w:val="28"/>
          </w:rPr>
          <w:t>messingcuminworthpc@gmail.com</w:t>
        </w:r>
      </w:hyperlink>
      <w:r w:rsidR="009C0295">
        <w:rPr>
          <w:rFonts w:asciiTheme="minorHAnsi" w:hAnsiTheme="minorHAnsi" w:cstheme="minorHAnsi"/>
          <w:b/>
          <w:sz w:val="28"/>
          <w:szCs w:val="28"/>
        </w:rPr>
        <w:t xml:space="preserve">        </w:t>
      </w:r>
      <w:r w:rsidRPr="009C0295">
        <w:rPr>
          <w:rFonts w:asciiTheme="minorHAnsi" w:hAnsiTheme="minorHAnsi" w:cstheme="minorHAnsi"/>
          <w:b/>
          <w:sz w:val="28"/>
          <w:szCs w:val="28"/>
        </w:rPr>
        <w:t xml:space="preserve">Website: </w:t>
      </w:r>
      <w:hyperlink r:id="rId10">
        <w:r w:rsidRPr="009C0295">
          <w:rPr>
            <w:rStyle w:val="Hyperlink"/>
            <w:rFonts w:asciiTheme="minorHAnsi" w:hAnsiTheme="minorHAnsi" w:cstheme="minorHAnsi"/>
            <w:b/>
            <w:sz w:val="28"/>
            <w:szCs w:val="28"/>
          </w:rPr>
          <w:t>www.messinginworth.org</w:t>
        </w:r>
      </w:hyperlink>
    </w:p>
    <w:p w14:paraId="22A25395" w14:textId="205C8D9F" w:rsidR="00C50AC7" w:rsidRPr="009C0295" w:rsidRDefault="00C50AC7" w:rsidP="00C50AC7">
      <w:pPr>
        <w:tabs>
          <w:tab w:val="left" w:pos="6957"/>
        </w:tabs>
        <w:spacing w:before="82"/>
        <w:jc w:val="center"/>
        <w:rPr>
          <w:rFonts w:asciiTheme="minorHAnsi" w:hAnsiTheme="minorHAnsi" w:cstheme="minorHAnsi"/>
          <w:b/>
          <w:sz w:val="28"/>
          <w:szCs w:val="28"/>
        </w:rPr>
      </w:pPr>
      <w:r w:rsidRPr="009C0295">
        <w:rPr>
          <w:rFonts w:asciiTheme="minorHAnsi" w:hAnsiTheme="minorHAnsi" w:cstheme="minorHAnsi"/>
          <w:b/>
          <w:sz w:val="28"/>
          <w:szCs w:val="28"/>
        </w:rPr>
        <w:t xml:space="preserve">Telephone: 07496 468149           </w:t>
      </w:r>
    </w:p>
    <w:p w14:paraId="098301FA" w14:textId="75BCAF5A" w:rsidR="002A5EC2" w:rsidRPr="009C0295" w:rsidRDefault="002A5EC2" w:rsidP="002A5EC2">
      <w:pPr>
        <w:pStyle w:val="BodyText"/>
        <w:spacing w:before="7"/>
        <w:rPr>
          <w:rFonts w:asciiTheme="minorHAnsi" w:hAnsiTheme="minorHAnsi" w:cstheme="minorHAnsi"/>
          <w:b/>
          <w:sz w:val="22"/>
          <w:szCs w:val="22"/>
        </w:rPr>
      </w:pPr>
      <w:r w:rsidRPr="009C0295">
        <w:rPr>
          <w:rFonts w:asciiTheme="minorHAnsi" w:hAnsiTheme="minorHAnsi" w:cstheme="minorHAnsi"/>
          <w:b/>
          <w:noProof/>
          <w:sz w:val="22"/>
          <w:szCs w:val="22"/>
        </w:rPr>
        <mc:AlternateContent>
          <mc:Choice Requires="wps">
            <w:drawing>
              <wp:anchor distT="0" distB="0" distL="114300" distR="114300" simplePos="0" relativeHeight="251672064" behindDoc="0" locked="0" layoutInCell="1" allowOverlap="1" wp14:anchorId="629FF4EC" wp14:editId="5238BA17">
                <wp:simplePos x="0" y="0"/>
                <wp:positionH relativeFrom="column">
                  <wp:posOffset>-17145</wp:posOffset>
                </wp:positionH>
                <wp:positionV relativeFrom="paragraph">
                  <wp:posOffset>127000</wp:posOffset>
                </wp:positionV>
                <wp:extent cx="68199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19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0D71E01" id="Straight Connector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pt" to="535.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" strokecolor="black [3213]" strokeweight="1.5pt">
                <v:stroke joinstyle="miter"/>
              </v:line>
            </w:pict>
          </mc:Fallback>
        </mc:AlternateContent>
      </w:r>
    </w:p>
    <w:p w14:paraId="005E0CE3" w14:textId="77777777" w:rsidR="006F76E9" w:rsidRPr="00F30E32" w:rsidRDefault="006F76E9" w:rsidP="006F76E9">
      <w:pPr>
        <w:jc w:val="center"/>
        <w:rPr>
          <w:rFonts w:asciiTheme="minorHAnsi" w:hAnsiTheme="minorHAnsi" w:cstheme="minorHAnsi"/>
          <w:b/>
          <w:sz w:val="56"/>
          <w:szCs w:val="56"/>
        </w:rPr>
      </w:pPr>
      <w:r w:rsidRPr="00F30E32">
        <w:rPr>
          <w:rFonts w:asciiTheme="minorHAnsi" w:hAnsiTheme="minorHAnsi" w:cstheme="minorHAnsi"/>
          <w:b/>
          <w:sz w:val="56"/>
          <w:szCs w:val="56"/>
        </w:rPr>
        <w:t xml:space="preserve">I HEREBY GIVE YOU NOTICE </w:t>
      </w:r>
    </w:p>
    <w:p w14:paraId="3321179D" w14:textId="77777777" w:rsidR="006F76E9" w:rsidRPr="00F30E32" w:rsidRDefault="006F76E9" w:rsidP="006F76E9">
      <w:pPr>
        <w:jc w:val="center"/>
        <w:rPr>
          <w:rFonts w:asciiTheme="minorHAnsi" w:hAnsiTheme="minorHAnsi" w:cstheme="minorHAnsi"/>
          <w:b/>
          <w:sz w:val="32"/>
          <w:szCs w:val="32"/>
        </w:rPr>
      </w:pPr>
    </w:p>
    <w:p w14:paraId="1793AFE4" w14:textId="6266AFD2" w:rsidR="006F76E9" w:rsidRPr="00F30E32" w:rsidRDefault="006F76E9" w:rsidP="006F76E9">
      <w:pPr>
        <w:jc w:val="center"/>
        <w:rPr>
          <w:rFonts w:asciiTheme="minorHAnsi" w:hAnsiTheme="minorHAnsi" w:cstheme="minorHAnsi"/>
          <w:b/>
          <w:sz w:val="32"/>
          <w:szCs w:val="32"/>
        </w:rPr>
      </w:pPr>
      <w:r w:rsidRPr="00F30E32">
        <w:rPr>
          <w:rFonts w:asciiTheme="minorHAnsi" w:hAnsiTheme="minorHAnsi" w:cstheme="minorHAnsi"/>
          <w:b/>
          <w:sz w:val="32"/>
          <w:szCs w:val="32"/>
        </w:rPr>
        <w:t>THAT A MEETING OF THE MESSING CUM INWORTH PARISH COUNCIL WILL BE HELD ON Thur</w:t>
      </w:r>
      <w:r>
        <w:rPr>
          <w:rFonts w:asciiTheme="minorHAnsi" w:hAnsiTheme="minorHAnsi" w:cstheme="minorHAnsi"/>
          <w:b/>
          <w:sz w:val="32"/>
          <w:szCs w:val="32"/>
        </w:rPr>
        <w:t>sday 22</w:t>
      </w:r>
      <w:r w:rsidRPr="006F76E9">
        <w:rPr>
          <w:rFonts w:asciiTheme="minorHAnsi" w:hAnsiTheme="minorHAnsi" w:cstheme="minorHAnsi"/>
          <w:b/>
          <w:sz w:val="32"/>
          <w:szCs w:val="32"/>
          <w:vertAlign w:val="superscript"/>
        </w:rPr>
        <w:t>nd</w:t>
      </w:r>
      <w:r>
        <w:rPr>
          <w:rFonts w:asciiTheme="minorHAnsi" w:hAnsiTheme="minorHAnsi" w:cstheme="minorHAnsi"/>
          <w:b/>
          <w:sz w:val="32"/>
          <w:szCs w:val="32"/>
        </w:rPr>
        <w:t xml:space="preserve"> June </w:t>
      </w:r>
      <w:r>
        <w:rPr>
          <w:rFonts w:asciiTheme="minorHAnsi" w:hAnsiTheme="minorHAnsi" w:cstheme="minorHAnsi"/>
          <w:b/>
          <w:sz w:val="32"/>
          <w:szCs w:val="32"/>
        </w:rPr>
        <w:t>2023</w:t>
      </w:r>
      <w:r w:rsidRPr="00F30E32">
        <w:rPr>
          <w:rFonts w:asciiTheme="minorHAnsi" w:hAnsiTheme="minorHAnsi" w:cstheme="minorHAnsi"/>
          <w:b/>
          <w:sz w:val="32"/>
          <w:szCs w:val="32"/>
        </w:rPr>
        <w:t xml:space="preserve"> at 7.30pm </w:t>
      </w:r>
    </w:p>
    <w:p w14:paraId="17CF7521" w14:textId="77777777" w:rsidR="006F76E9" w:rsidRPr="00F30E32" w:rsidRDefault="006F76E9" w:rsidP="006F76E9">
      <w:pPr>
        <w:jc w:val="center"/>
        <w:rPr>
          <w:rFonts w:asciiTheme="minorHAnsi" w:hAnsiTheme="minorHAnsi" w:cstheme="minorHAnsi"/>
          <w:b/>
          <w:sz w:val="32"/>
          <w:szCs w:val="32"/>
        </w:rPr>
      </w:pPr>
      <w:r w:rsidRPr="00F30E32">
        <w:rPr>
          <w:rFonts w:asciiTheme="minorHAnsi" w:hAnsiTheme="minorHAnsi" w:cstheme="minorHAnsi"/>
          <w:b/>
          <w:sz w:val="32"/>
          <w:szCs w:val="32"/>
        </w:rPr>
        <w:t xml:space="preserve">in Messing Village Hall. </w:t>
      </w:r>
    </w:p>
    <w:p w14:paraId="0CCD286A" w14:textId="77777777" w:rsidR="006F76E9" w:rsidRPr="00F30E32" w:rsidRDefault="006F76E9" w:rsidP="006F76E9">
      <w:pPr>
        <w:jc w:val="center"/>
        <w:rPr>
          <w:rFonts w:asciiTheme="minorHAnsi" w:hAnsiTheme="minorHAnsi" w:cstheme="minorHAnsi"/>
          <w:b/>
        </w:rPr>
      </w:pPr>
    </w:p>
    <w:p w14:paraId="3594318A" w14:textId="77777777" w:rsidR="006F76E9" w:rsidRPr="00F30E32" w:rsidRDefault="006F76E9" w:rsidP="006F76E9">
      <w:pPr>
        <w:jc w:val="center"/>
        <w:rPr>
          <w:rFonts w:asciiTheme="minorHAnsi" w:hAnsiTheme="minorHAnsi" w:cstheme="minorHAnsi"/>
          <w:b/>
          <w:sz w:val="32"/>
          <w:szCs w:val="32"/>
        </w:rPr>
      </w:pPr>
      <w:r w:rsidRPr="00F30E32">
        <w:rPr>
          <w:rFonts w:asciiTheme="minorHAnsi" w:hAnsiTheme="minorHAnsi" w:cstheme="minorHAnsi"/>
          <w:b/>
          <w:sz w:val="32"/>
          <w:szCs w:val="32"/>
        </w:rPr>
        <w:t>MEMBERS OF THE PRESS AND PUBLIC ARE WELCOME</w:t>
      </w:r>
    </w:p>
    <w:p w14:paraId="113D5C78" w14:textId="77777777" w:rsidR="006F76E9" w:rsidRPr="00F30E32" w:rsidRDefault="006F76E9" w:rsidP="006F76E9">
      <w:pPr>
        <w:jc w:val="center"/>
        <w:rPr>
          <w:rFonts w:cstheme="minorHAnsi"/>
          <w:b/>
        </w:rPr>
      </w:pPr>
    </w:p>
    <w:p w14:paraId="7A111931" w14:textId="77777777" w:rsidR="006F76E9" w:rsidRDefault="006F76E9" w:rsidP="006F76E9">
      <w:pPr>
        <w:jc w:val="center"/>
        <w:rPr>
          <w:rFonts w:ascii="Bradley Hand ITC" w:hAnsi="Bradley Hand ITC" w:cs="Brush Script MT Italic"/>
          <w:b/>
        </w:rPr>
      </w:pPr>
      <w:r>
        <w:rPr>
          <w:rFonts w:ascii="Bradley Hand ITC" w:hAnsi="Bradley Hand ITC" w:cs="Brush Script MT Italic"/>
          <w:b/>
          <w:noProof/>
          <w:sz w:val="28"/>
          <w:szCs w:val="28"/>
        </w:rPr>
        <w:drawing>
          <wp:anchor distT="0" distB="0" distL="114300" distR="114300" simplePos="0" relativeHeight="251674112" behindDoc="0" locked="0" layoutInCell="1" allowOverlap="1" wp14:anchorId="1B4E8CDD" wp14:editId="2F7EB1A9">
            <wp:simplePos x="0" y="0"/>
            <wp:positionH relativeFrom="column">
              <wp:posOffset>3001645</wp:posOffset>
            </wp:positionH>
            <wp:positionV relativeFrom="paragraph">
              <wp:posOffset>33020</wp:posOffset>
            </wp:positionV>
            <wp:extent cx="1362075" cy="556260"/>
            <wp:effectExtent l="0" t="0" r="9525" b="0"/>
            <wp:wrapSquare wrapText="bothSides"/>
            <wp:docPr id="655193561" name="Picture 65519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a:srcRect t="8968" b="65136"/>
                    <a:stretch/>
                  </pic:blipFill>
                  <pic:spPr bwMode="auto">
                    <a:xfrm>
                      <a:off x="0" y="0"/>
                      <a:ext cx="1362075" cy="556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radley Hand ITC" w:hAnsi="Bradley Hand ITC" w:cs="Brush Script MT Italic"/>
          <w:b/>
        </w:rPr>
        <w:t xml:space="preserve">                                                                  </w:t>
      </w:r>
    </w:p>
    <w:p w14:paraId="7D007671" w14:textId="77777777" w:rsidR="006F76E9" w:rsidRPr="00A8008D" w:rsidRDefault="006F76E9" w:rsidP="006F76E9">
      <w:pPr>
        <w:jc w:val="center"/>
        <w:rPr>
          <w:rFonts w:ascii="Bradley Hand ITC" w:hAnsi="Bradley Hand ITC" w:cs="Brush Script MT Italic"/>
          <w:b/>
          <w:sz w:val="28"/>
          <w:szCs w:val="28"/>
        </w:rPr>
      </w:pPr>
      <w:r>
        <w:rPr>
          <w:rFonts w:ascii="Bradley Hand ITC" w:hAnsi="Bradley Hand ITC" w:cs="Brush Script MT Italic"/>
          <w:b/>
        </w:rPr>
        <w:t xml:space="preserve">                                                                   </w:t>
      </w:r>
      <w:r w:rsidRPr="00947B07">
        <w:rPr>
          <w:rFonts w:ascii="Bradley Hand ITC" w:hAnsi="Bradley Hand ITC" w:cs="Brush Script MT Italic"/>
          <w:b/>
        </w:rPr>
        <w:t>Signed</w:t>
      </w:r>
      <w:r w:rsidRPr="00A8008D">
        <w:rPr>
          <w:rFonts w:ascii="Bradley Hand ITC" w:hAnsi="Bradley Hand ITC" w:cs="Brush Script MT Italic"/>
          <w:b/>
          <w:sz w:val="28"/>
          <w:szCs w:val="28"/>
        </w:rPr>
        <w:t xml:space="preserve">: </w:t>
      </w:r>
    </w:p>
    <w:p w14:paraId="15CCC0D1" w14:textId="77777777" w:rsidR="006F76E9" w:rsidRDefault="006F76E9" w:rsidP="006F76E9">
      <w:pPr>
        <w:rPr>
          <w:rFonts w:cs="Brush Script MT Italic"/>
          <w:b/>
          <w:sz w:val="28"/>
          <w:szCs w:val="28"/>
        </w:rPr>
      </w:pPr>
    </w:p>
    <w:p w14:paraId="6B0DDDD3" w14:textId="77777777" w:rsidR="006F76E9" w:rsidRPr="00754680" w:rsidRDefault="006F76E9" w:rsidP="006F76E9">
      <w:pPr>
        <w:jc w:val="center"/>
        <w:rPr>
          <w:rFonts w:asciiTheme="minorHAnsi" w:hAnsiTheme="minorHAnsi" w:cstheme="minorHAnsi"/>
          <w:b/>
          <w:sz w:val="24"/>
          <w:szCs w:val="24"/>
        </w:rPr>
      </w:pPr>
      <w:r w:rsidRPr="00754680">
        <w:rPr>
          <w:rFonts w:asciiTheme="minorHAnsi" w:hAnsiTheme="minorHAnsi" w:cstheme="minorHAnsi"/>
          <w:b/>
          <w:sz w:val="24"/>
          <w:szCs w:val="24"/>
        </w:rPr>
        <w:t>Linda Berrett-West - Clerk to the Council</w:t>
      </w:r>
    </w:p>
    <w:p w14:paraId="0E03E7EF" w14:textId="013CE0EC" w:rsidR="006F76E9" w:rsidRPr="00754680" w:rsidRDefault="006F76E9" w:rsidP="006F76E9">
      <w:pPr>
        <w:jc w:val="center"/>
        <w:rPr>
          <w:rFonts w:asciiTheme="minorHAnsi" w:hAnsiTheme="minorHAnsi" w:cstheme="minorHAnsi"/>
          <w:b/>
          <w:sz w:val="24"/>
          <w:szCs w:val="24"/>
        </w:rPr>
      </w:pPr>
      <w:r>
        <w:rPr>
          <w:rFonts w:asciiTheme="minorHAnsi" w:hAnsiTheme="minorHAnsi" w:cstheme="minorHAnsi"/>
          <w:b/>
          <w:sz w:val="24"/>
          <w:szCs w:val="24"/>
        </w:rPr>
        <w:t>1</w:t>
      </w:r>
      <w:r>
        <w:rPr>
          <w:rFonts w:asciiTheme="minorHAnsi" w:hAnsiTheme="minorHAnsi" w:cstheme="minorHAnsi"/>
          <w:b/>
          <w:sz w:val="24"/>
          <w:szCs w:val="24"/>
        </w:rPr>
        <w:t>6</w:t>
      </w:r>
      <w:r w:rsidRPr="006F76E9">
        <w:rPr>
          <w:rFonts w:asciiTheme="minorHAnsi" w:hAnsiTheme="minorHAnsi" w:cstheme="minorHAnsi"/>
          <w:b/>
          <w:sz w:val="24"/>
          <w:szCs w:val="24"/>
          <w:vertAlign w:val="superscript"/>
        </w:rPr>
        <w:t>th</w:t>
      </w:r>
      <w:r>
        <w:rPr>
          <w:rFonts w:asciiTheme="minorHAnsi" w:hAnsiTheme="minorHAnsi" w:cstheme="minorHAnsi"/>
          <w:b/>
          <w:sz w:val="24"/>
          <w:szCs w:val="24"/>
        </w:rPr>
        <w:t xml:space="preserve"> June</w:t>
      </w:r>
      <w:r w:rsidRPr="00754680">
        <w:rPr>
          <w:rFonts w:asciiTheme="minorHAnsi" w:hAnsiTheme="minorHAnsi" w:cstheme="minorHAnsi"/>
          <w:b/>
          <w:sz w:val="24"/>
          <w:szCs w:val="24"/>
        </w:rPr>
        <w:t xml:space="preserve"> 2023</w:t>
      </w:r>
    </w:p>
    <w:p w14:paraId="46E56E1A" w14:textId="77777777" w:rsidR="006F76E9" w:rsidRPr="00754680" w:rsidRDefault="006F76E9" w:rsidP="006F76E9">
      <w:pPr>
        <w:jc w:val="center"/>
        <w:rPr>
          <w:rFonts w:cs="Brush Script MT Italic"/>
          <w:b/>
          <w:sz w:val="24"/>
          <w:szCs w:val="24"/>
          <w:u w:val="single"/>
        </w:rPr>
      </w:pPr>
    </w:p>
    <w:p w14:paraId="6ABDB0B6" w14:textId="77777777" w:rsidR="006F76E9" w:rsidRPr="00947B07" w:rsidRDefault="006F76E9" w:rsidP="006F76E9">
      <w:pPr>
        <w:jc w:val="center"/>
        <w:rPr>
          <w:rFonts w:cs="Brush Script MT Italic"/>
          <w:b/>
          <w:u w:val="single"/>
        </w:rPr>
      </w:pPr>
    </w:p>
    <w:p w14:paraId="0A312B15" w14:textId="77777777" w:rsidR="006F76E9" w:rsidRPr="00754680" w:rsidRDefault="006F76E9" w:rsidP="006F76E9">
      <w:pPr>
        <w:jc w:val="center"/>
        <w:rPr>
          <w:rFonts w:asciiTheme="minorHAnsi" w:hAnsiTheme="minorHAnsi" w:cstheme="minorHAnsi"/>
          <w:b/>
          <w:sz w:val="48"/>
          <w:szCs w:val="48"/>
        </w:rPr>
      </w:pPr>
      <w:r w:rsidRPr="00F30E32">
        <w:rPr>
          <w:rFonts w:asciiTheme="minorHAnsi" w:hAnsiTheme="minorHAnsi" w:cstheme="minorHAnsi"/>
          <w:b/>
          <w:sz w:val="48"/>
          <w:szCs w:val="48"/>
        </w:rPr>
        <w:t>AGENDA</w:t>
      </w:r>
    </w:p>
    <w:p w14:paraId="4BB7B838" w14:textId="77777777" w:rsidR="001F7C79" w:rsidRPr="009C0295" w:rsidRDefault="001F7C79" w:rsidP="008753B2">
      <w:pPr>
        <w:pStyle w:val="BodyText"/>
        <w:rPr>
          <w:rFonts w:asciiTheme="minorHAnsi" w:hAnsiTheme="minorHAnsi" w:cstheme="minorHAnsi"/>
          <w:spacing w:val="-4"/>
          <w:sz w:val="22"/>
          <w:szCs w:val="22"/>
        </w:rPr>
      </w:pPr>
    </w:p>
    <w:tbl>
      <w:tblPr>
        <w:tblStyle w:val="TableGrid"/>
        <w:tblW w:w="0" w:type="auto"/>
        <w:tblLook w:val="04A0" w:firstRow="1" w:lastRow="0" w:firstColumn="1" w:lastColumn="0" w:noHBand="0" w:noVBand="1"/>
      </w:tblPr>
      <w:tblGrid>
        <w:gridCol w:w="1260"/>
        <w:gridCol w:w="971"/>
        <w:gridCol w:w="2844"/>
        <w:gridCol w:w="3853"/>
        <w:gridCol w:w="58"/>
        <w:gridCol w:w="1777"/>
      </w:tblGrid>
      <w:tr w:rsidR="009554DB" w:rsidRPr="009C0295" w14:paraId="4A311939" w14:textId="77777777" w:rsidTr="00B72001">
        <w:tc>
          <w:tcPr>
            <w:tcW w:w="10763" w:type="dxa"/>
            <w:gridSpan w:val="6"/>
            <w:tcBorders>
              <w:top w:val="single" w:sz="4" w:space="0" w:color="auto"/>
              <w:left w:val="single" w:sz="4" w:space="0" w:color="auto"/>
              <w:bottom w:val="single" w:sz="4" w:space="0" w:color="auto"/>
              <w:right w:val="single" w:sz="4" w:space="0" w:color="auto"/>
            </w:tcBorders>
          </w:tcPr>
          <w:p w14:paraId="47274FE7" w14:textId="2B706394" w:rsidR="009554DB" w:rsidRPr="009C0295" w:rsidRDefault="009554DB" w:rsidP="008753B2">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AGENDA</w:t>
            </w:r>
          </w:p>
        </w:tc>
      </w:tr>
      <w:tr w:rsidR="00260AF1" w:rsidRPr="009C0295" w14:paraId="0F568BC0" w14:textId="77777777" w:rsidTr="00487C9A">
        <w:tc>
          <w:tcPr>
            <w:tcW w:w="1260" w:type="dxa"/>
            <w:tcBorders>
              <w:top w:val="single" w:sz="4" w:space="0" w:color="auto"/>
              <w:left w:val="single" w:sz="4" w:space="0" w:color="auto"/>
              <w:bottom w:val="single" w:sz="4" w:space="0" w:color="auto"/>
              <w:right w:val="single" w:sz="4" w:space="0" w:color="auto"/>
            </w:tcBorders>
          </w:tcPr>
          <w:p w14:paraId="52E21A64" w14:textId="27CC7D29"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23/111</w:t>
            </w:r>
          </w:p>
        </w:tc>
        <w:tc>
          <w:tcPr>
            <w:tcW w:w="9503" w:type="dxa"/>
            <w:gridSpan w:val="5"/>
            <w:tcBorders>
              <w:top w:val="single" w:sz="4" w:space="0" w:color="auto"/>
              <w:left w:val="single" w:sz="4" w:space="0" w:color="auto"/>
              <w:bottom w:val="single" w:sz="4" w:space="0" w:color="auto"/>
              <w:right w:val="single" w:sz="4" w:space="0" w:color="auto"/>
            </w:tcBorders>
          </w:tcPr>
          <w:p w14:paraId="3D6BB4BD" w14:textId="6BD82BAB" w:rsidR="00260AF1" w:rsidRPr="009C0295" w:rsidRDefault="00260AF1" w:rsidP="00260AF1">
            <w:pPr>
              <w:rPr>
                <w:rFonts w:asciiTheme="minorHAnsi" w:hAnsiTheme="minorHAnsi" w:cstheme="minorHAnsi"/>
              </w:rPr>
            </w:pPr>
            <w:r w:rsidRPr="009C0295">
              <w:rPr>
                <w:rFonts w:asciiTheme="minorHAnsi" w:hAnsiTheme="minorHAnsi" w:cstheme="minorHAnsi"/>
              </w:rPr>
              <w:t>Receive the Chairman’s Declaration of Acceptance of Office</w:t>
            </w:r>
            <w:r w:rsidRPr="009C0295">
              <w:rPr>
                <w:rFonts w:asciiTheme="minorHAnsi" w:hAnsiTheme="minorHAnsi" w:cstheme="minorHAnsi"/>
              </w:rPr>
              <w:t xml:space="preserve"> for the municipal year 2023-24</w:t>
            </w:r>
          </w:p>
          <w:p w14:paraId="7CA98B6B" w14:textId="29CCAAC8" w:rsidR="00260AF1" w:rsidRPr="009C0295" w:rsidRDefault="00260AF1" w:rsidP="00260AF1">
            <w:pPr>
              <w:rPr>
                <w:rFonts w:asciiTheme="minorHAnsi" w:hAnsiTheme="minorHAnsi" w:cstheme="minorHAnsi"/>
              </w:rPr>
            </w:pPr>
          </w:p>
        </w:tc>
      </w:tr>
      <w:tr w:rsidR="00260AF1" w:rsidRPr="009C0295" w14:paraId="06A38B24" w14:textId="77777777" w:rsidTr="00487C9A">
        <w:tc>
          <w:tcPr>
            <w:tcW w:w="1260" w:type="dxa"/>
            <w:tcBorders>
              <w:top w:val="single" w:sz="4" w:space="0" w:color="auto"/>
              <w:left w:val="single" w:sz="4" w:space="0" w:color="auto"/>
              <w:bottom w:val="single" w:sz="4" w:space="0" w:color="auto"/>
              <w:right w:val="single" w:sz="4" w:space="0" w:color="auto"/>
            </w:tcBorders>
          </w:tcPr>
          <w:p w14:paraId="59FB10BD" w14:textId="3E5A9EA2"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23/112</w:t>
            </w:r>
          </w:p>
        </w:tc>
        <w:tc>
          <w:tcPr>
            <w:tcW w:w="9503" w:type="dxa"/>
            <w:gridSpan w:val="5"/>
            <w:tcBorders>
              <w:top w:val="single" w:sz="4" w:space="0" w:color="auto"/>
              <w:left w:val="single" w:sz="4" w:space="0" w:color="auto"/>
              <w:bottom w:val="single" w:sz="4" w:space="0" w:color="auto"/>
              <w:right w:val="single" w:sz="4" w:space="0" w:color="auto"/>
            </w:tcBorders>
          </w:tcPr>
          <w:p w14:paraId="4FA74D1F" w14:textId="77777777" w:rsidR="00260AF1" w:rsidRPr="009C0295" w:rsidRDefault="00260AF1" w:rsidP="00260AF1">
            <w:pPr>
              <w:rPr>
                <w:rFonts w:asciiTheme="minorHAnsi" w:hAnsiTheme="minorHAnsi" w:cstheme="minorHAnsi"/>
              </w:rPr>
            </w:pPr>
            <w:r w:rsidRPr="009C0295">
              <w:rPr>
                <w:rFonts w:asciiTheme="minorHAnsi" w:hAnsiTheme="minorHAnsi" w:cstheme="minorHAnsi"/>
              </w:rPr>
              <w:t xml:space="preserve">Welcome from Chairperson </w:t>
            </w:r>
          </w:p>
          <w:p w14:paraId="0FBDFD1A" w14:textId="3CB680C4" w:rsidR="00260AF1" w:rsidRPr="009C0295" w:rsidRDefault="00260AF1" w:rsidP="00260AF1">
            <w:pPr>
              <w:rPr>
                <w:rFonts w:asciiTheme="minorHAnsi" w:hAnsiTheme="minorHAnsi" w:cstheme="minorHAnsi"/>
              </w:rPr>
            </w:pPr>
          </w:p>
        </w:tc>
      </w:tr>
      <w:tr w:rsidR="00260AF1" w:rsidRPr="009C0295" w14:paraId="3F36A65D" w14:textId="77777777" w:rsidTr="00487C9A">
        <w:tc>
          <w:tcPr>
            <w:tcW w:w="1260" w:type="dxa"/>
            <w:tcBorders>
              <w:top w:val="single" w:sz="4" w:space="0" w:color="auto"/>
              <w:left w:val="single" w:sz="4" w:space="0" w:color="auto"/>
              <w:bottom w:val="single" w:sz="4" w:space="0" w:color="auto"/>
              <w:right w:val="single" w:sz="4" w:space="0" w:color="auto"/>
            </w:tcBorders>
          </w:tcPr>
          <w:p w14:paraId="7E2B9715" w14:textId="135CF49E"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23/113</w:t>
            </w:r>
          </w:p>
        </w:tc>
        <w:tc>
          <w:tcPr>
            <w:tcW w:w="9503" w:type="dxa"/>
            <w:gridSpan w:val="5"/>
            <w:tcBorders>
              <w:top w:val="single" w:sz="4" w:space="0" w:color="auto"/>
              <w:left w:val="single" w:sz="4" w:space="0" w:color="auto"/>
              <w:bottom w:val="single" w:sz="4" w:space="0" w:color="auto"/>
              <w:right w:val="single" w:sz="4" w:space="0" w:color="auto"/>
            </w:tcBorders>
          </w:tcPr>
          <w:p w14:paraId="60466F55" w14:textId="77777777" w:rsidR="00260AF1" w:rsidRPr="009C0295" w:rsidRDefault="00260AF1" w:rsidP="00260AF1">
            <w:pPr>
              <w:rPr>
                <w:rFonts w:asciiTheme="minorHAnsi" w:hAnsiTheme="minorHAnsi" w:cstheme="minorHAnsi"/>
                <w:color w:val="808080" w:themeColor="background1" w:themeShade="80"/>
              </w:rPr>
            </w:pPr>
            <w:r w:rsidRPr="009C0295">
              <w:rPr>
                <w:rFonts w:asciiTheme="minorHAnsi" w:hAnsiTheme="minorHAnsi" w:cstheme="minorHAnsi"/>
              </w:rPr>
              <w:t xml:space="preserve">To consider and accept the apologies for absence </w:t>
            </w:r>
            <w:r w:rsidRPr="009C0295">
              <w:rPr>
                <w:rFonts w:asciiTheme="minorHAnsi" w:hAnsiTheme="minorHAnsi" w:cstheme="minorHAnsi"/>
                <w:color w:val="808080" w:themeColor="background1" w:themeShade="80"/>
              </w:rPr>
              <w:t>(LGA 1972 s85 (1)</w:t>
            </w:r>
          </w:p>
          <w:p w14:paraId="69500E04" w14:textId="718278E0" w:rsidR="00260AF1" w:rsidRPr="009C0295" w:rsidRDefault="00260AF1" w:rsidP="00260AF1">
            <w:pPr>
              <w:rPr>
                <w:rFonts w:asciiTheme="minorHAnsi" w:hAnsiTheme="minorHAnsi" w:cstheme="minorHAnsi"/>
              </w:rPr>
            </w:pPr>
          </w:p>
        </w:tc>
      </w:tr>
      <w:tr w:rsidR="00260AF1" w:rsidRPr="009C0295" w14:paraId="7AA30346" w14:textId="77777777" w:rsidTr="00487C9A">
        <w:tc>
          <w:tcPr>
            <w:tcW w:w="1260" w:type="dxa"/>
            <w:tcBorders>
              <w:top w:val="single" w:sz="4" w:space="0" w:color="auto"/>
              <w:left w:val="single" w:sz="4" w:space="0" w:color="auto"/>
              <w:bottom w:val="single" w:sz="4" w:space="0" w:color="auto"/>
              <w:right w:val="single" w:sz="4" w:space="0" w:color="auto"/>
            </w:tcBorders>
          </w:tcPr>
          <w:p w14:paraId="2D08790B" w14:textId="6C3496E1"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23/114</w:t>
            </w:r>
          </w:p>
        </w:tc>
        <w:tc>
          <w:tcPr>
            <w:tcW w:w="9503" w:type="dxa"/>
            <w:gridSpan w:val="5"/>
            <w:tcBorders>
              <w:top w:val="single" w:sz="4" w:space="0" w:color="auto"/>
              <w:left w:val="single" w:sz="4" w:space="0" w:color="auto"/>
              <w:bottom w:val="single" w:sz="4" w:space="0" w:color="auto"/>
              <w:right w:val="single" w:sz="4" w:space="0" w:color="auto"/>
            </w:tcBorders>
          </w:tcPr>
          <w:p w14:paraId="0929FE40" w14:textId="77777777" w:rsidR="00260AF1" w:rsidRPr="009C0295" w:rsidRDefault="00260AF1" w:rsidP="00260AF1">
            <w:pPr>
              <w:rPr>
                <w:rFonts w:asciiTheme="minorHAnsi" w:hAnsiTheme="minorHAnsi" w:cstheme="minorHAnsi"/>
                <w:b/>
                <w:bCs/>
              </w:rPr>
            </w:pPr>
            <w:r w:rsidRPr="009C0295">
              <w:rPr>
                <w:rFonts w:asciiTheme="minorHAnsi" w:hAnsiTheme="minorHAnsi" w:cstheme="minorHAnsi"/>
                <w:b/>
                <w:bCs/>
              </w:rPr>
              <w:t>Declaration of Interest</w:t>
            </w:r>
          </w:p>
          <w:p w14:paraId="2B0BA615" w14:textId="77777777" w:rsidR="00260AF1" w:rsidRPr="009C0295" w:rsidRDefault="00260AF1" w:rsidP="00260AF1">
            <w:pPr>
              <w:pStyle w:val="BodyText"/>
              <w:rPr>
                <w:rFonts w:asciiTheme="minorHAnsi" w:hAnsiTheme="minorHAnsi" w:cstheme="minorHAnsi"/>
                <w:b/>
                <w:bCs/>
                <w:color w:val="BFBFBF" w:themeColor="background1" w:themeShade="BF"/>
                <w:sz w:val="22"/>
                <w:szCs w:val="22"/>
              </w:rPr>
            </w:pPr>
            <w:r w:rsidRPr="009C0295">
              <w:rPr>
                <w:rFonts w:asciiTheme="minorHAnsi" w:hAnsiTheme="minorHAnsi" w:cstheme="minorHAnsi"/>
                <w:b/>
                <w:bCs/>
                <w:color w:val="BFBFBF" w:themeColor="background1" w:themeShade="BF"/>
                <w:sz w:val="22"/>
                <w:szCs w:val="22"/>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3918773C" w14:textId="1528235D" w:rsidR="00260AF1" w:rsidRPr="009C0295" w:rsidRDefault="00260AF1" w:rsidP="00260AF1">
            <w:pPr>
              <w:rPr>
                <w:rFonts w:asciiTheme="minorHAnsi" w:hAnsiTheme="minorHAnsi" w:cstheme="minorHAnsi"/>
              </w:rPr>
            </w:pPr>
          </w:p>
        </w:tc>
      </w:tr>
      <w:tr w:rsidR="00260AF1" w:rsidRPr="009C0295" w14:paraId="6B4F3584" w14:textId="77777777" w:rsidTr="00487C9A">
        <w:tc>
          <w:tcPr>
            <w:tcW w:w="1260" w:type="dxa"/>
            <w:tcBorders>
              <w:top w:val="single" w:sz="4" w:space="0" w:color="auto"/>
              <w:left w:val="single" w:sz="4" w:space="0" w:color="auto"/>
              <w:bottom w:val="single" w:sz="4" w:space="0" w:color="auto"/>
              <w:right w:val="single" w:sz="4" w:space="0" w:color="auto"/>
            </w:tcBorders>
          </w:tcPr>
          <w:p w14:paraId="065014A0" w14:textId="220C75F3"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23/115</w:t>
            </w:r>
          </w:p>
        </w:tc>
        <w:tc>
          <w:tcPr>
            <w:tcW w:w="9503" w:type="dxa"/>
            <w:gridSpan w:val="5"/>
            <w:tcBorders>
              <w:top w:val="single" w:sz="4" w:space="0" w:color="auto"/>
              <w:left w:val="single" w:sz="4" w:space="0" w:color="auto"/>
              <w:bottom w:val="single" w:sz="4" w:space="0" w:color="auto"/>
              <w:right w:val="single" w:sz="4" w:space="0" w:color="auto"/>
            </w:tcBorders>
          </w:tcPr>
          <w:p w14:paraId="7C64F120" w14:textId="37FA5A52" w:rsidR="00260AF1" w:rsidRPr="009C0295" w:rsidRDefault="00260AF1" w:rsidP="00260AF1">
            <w:pPr>
              <w:pStyle w:val="BodyText"/>
              <w:rPr>
                <w:rFonts w:asciiTheme="minorHAnsi" w:hAnsiTheme="minorHAnsi" w:cstheme="minorHAnsi"/>
                <w:b/>
                <w:bCs/>
                <w:color w:val="808080" w:themeColor="background1" w:themeShade="80"/>
                <w:sz w:val="22"/>
                <w:szCs w:val="22"/>
              </w:rPr>
            </w:pPr>
            <w:r w:rsidRPr="009C0295">
              <w:rPr>
                <w:rFonts w:asciiTheme="minorHAnsi" w:hAnsiTheme="minorHAnsi" w:cstheme="minorHAnsi"/>
                <w:b/>
                <w:bCs/>
                <w:sz w:val="22"/>
                <w:szCs w:val="22"/>
              </w:rPr>
              <w:t>To approve the minutes of the</w:t>
            </w:r>
            <w:r w:rsidR="009C0295">
              <w:rPr>
                <w:rFonts w:asciiTheme="minorHAnsi" w:hAnsiTheme="minorHAnsi" w:cstheme="minorHAnsi"/>
                <w:b/>
                <w:bCs/>
                <w:sz w:val="22"/>
                <w:szCs w:val="22"/>
              </w:rPr>
              <w:t xml:space="preserve"> Annual Parish </w:t>
            </w:r>
            <w:r w:rsidRPr="009C0295">
              <w:rPr>
                <w:rFonts w:asciiTheme="minorHAnsi" w:hAnsiTheme="minorHAnsi" w:cstheme="minorHAnsi"/>
                <w:b/>
                <w:bCs/>
                <w:sz w:val="22"/>
                <w:szCs w:val="22"/>
              </w:rPr>
              <w:t xml:space="preserve">Council meeting held on </w:t>
            </w:r>
            <w:r w:rsidRPr="009C0295">
              <w:rPr>
                <w:rFonts w:asciiTheme="minorHAnsi" w:hAnsiTheme="minorHAnsi" w:cstheme="minorHAnsi"/>
                <w:b/>
                <w:bCs/>
                <w:sz w:val="22"/>
                <w:szCs w:val="22"/>
              </w:rPr>
              <w:t>23rd</w:t>
            </w:r>
            <w:r w:rsidRPr="009C0295">
              <w:rPr>
                <w:rFonts w:asciiTheme="minorHAnsi" w:hAnsiTheme="minorHAnsi" w:cstheme="minorHAnsi"/>
                <w:b/>
                <w:bCs/>
                <w:sz w:val="22"/>
                <w:szCs w:val="22"/>
                <w:vertAlign w:val="superscript"/>
              </w:rPr>
              <w:t>th</w:t>
            </w:r>
            <w:r w:rsidRPr="009C0295">
              <w:rPr>
                <w:rFonts w:asciiTheme="minorHAnsi" w:hAnsiTheme="minorHAnsi" w:cstheme="minorHAnsi"/>
                <w:b/>
                <w:bCs/>
                <w:sz w:val="22"/>
                <w:szCs w:val="22"/>
              </w:rPr>
              <w:t xml:space="preserve"> </w:t>
            </w:r>
            <w:r w:rsidRPr="009C0295">
              <w:rPr>
                <w:rFonts w:asciiTheme="minorHAnsi" w:hAnsiTheme="minorHAnsi" w:cstheme="minorHAnsi"/>
                <w:b/>
                <w:bCs/>
                <w:sz w:val="22"/>
                <w:szCs w:val="22"/>
              </w:rPr>
              <w:t>May</w:t>
            </w:r>
            <w:r w:rsidRPr="009C0295">
              <w:rPr>
                <w:rFonts w:asciiTheme="minorHAnsi" w:hAnsiTheme="minorHAnsi" w:cstheme="minorHAnsi"/>
                <w:b/>
                <w:bCs/>
                <w:sz w:val="22"/>
                <w:szCs w:val="22"/>
              </w:rPr>
              <w:t xml:space="preserve"> 23 </w:t>
            </w:r>
            <w:r w:rsidRPr="009C0295">
              <w:rPr>
                <w:rFonts w:asciiTheme="minorHAnsi" w:hAnsiTheme="minorHAnsi" w:cstheme="minorHAnsi"/>
                <w:b/>
                <w:bCs/>
                <w:color w:val="BFBFBF" w:themeColor="background1" w:themeShade="BF"/>
                <w:sz w:val="22"/>
                <w:szCs w:val="22"/>
              </w:rPr>
              <w:t>(LGA 1972, s12, para 41)</w:t>
            </w:r>
          </w:p>
          <w:p w14:paraId="49340276" w14:textId="251ED9A7" w:rsidR="00260AF1" w:rsidRPr="009C0295" w:rsidRDefault="00260AF1" w:rsidP="00260AF1">
            <w:pPr>
              <w:rPr>
                <w:rFonts w:asciiTheme="minorHAnsi" w:hAnsiTheme="minorHAnsi" w:cstheme="minorHAnsi"/>
              </w:rPr>
            </w:pPr>
          </w:p>
        </w:tc>
      </w:tr>
      <w:tr w:rsidR="00260AF1" w:rsidRPr="009C0295" w14:paraId="5901D92A" w14:textId="77777777" w:rsidTr="00487C9A">
        <w:tc>
          <w:tcPr>
            <w:tcW w:w="1260" w:type="dxa"/>
            <w:tcBorders>
              <w:top w:val="single" w:sz="4" w:space="0" w:color="auto"/>
              <w:left w:val="single" w:sz="4" w:space="0" w:color="auto"/>
              <w:bottom w:val="single" w:sz="4" w:space="0" w:color="auto"/>
              <w:right w:val="single" w:sz="4" w:space="0" w:color="auto"/>
            </w:tcBorders>
          </w:tcPr>
          <w:p w14:paraId="5AA3A755" w14:textId="1C5CE59D"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23/116</w:t>
            </w:r>
          </w:p>
        </w:tc>
        <w:tc>
          <w:tcPr>
            <w:tcW w:w="9503" w:type="dxa"/>
            <w:gridSpan w:val="5"/>
            <w:tcBorders>
              <w:top w:val="single" w:sz="4" w:space="0" w:color="auto"/>
              <w:left w:val="single" w:sz="4" w:space="0" w:color="auto"/>
              <w:bottom w:val="single" w:sz="4" w:space="0" w:color="auto"/>
              <w:right w:val="single" w:sz="4" w:space="0" w:color="auto"/>
            </w:tcBorders>
          </w:tcPr>
          <w:p w14:paraId="47834CD7" w14:textId="77777777" w:rsidR="00260AF1" w:rsidRPr="009C0295" w:rsidRDefault="00260AF1" w:rsidP="00260AF1">
            <w:pPr>
              <w:pStyle w:val="BodyText"/>
              <w:rPr>
                <w:rFonts w:asciiTheme="minorHAnsi" w:hAnsiTheme="minorHAnsi" w:cstheme="minorHAnsi"/>
                <w:b/>
                <w:bCs/>
                <w:sz w:val="22"/>
                <w:szCs w:val="22"/>
              </w:rPr>
            </w:pPr>
            <w:r w:rsidRPr="009C0295">
              <w:rPr>
                <w:rFonts w:asciiTheme="minorHAnsi" w:hAnsiTheme="minorHAnsi" w:cstheme="minorHAnsi"/>
                <w:b/>
                <w:bCs/>
                <w:sz w:val="22"/>
                <w:szCs w:val="22"/>
              </w:rPr>
              <w:t>To hear from members of the public (max 15 minutes /3 minutes per person)</w:t>
            </w:r>
          </w:p>
          <w:p w14:paraId="53575918" w14:textId="77777777" w:rsidR="00260AF1" w:rsidRPr="009C0295" w:rsidRDefault="00260AF1" w:rsidP="00260AF1">
            <w:pPr>
              <w:rPr>
                <w:rFonts w:asciiTheme="minorHAnsi" w:hAnsiTheme="minorHAnsi" w:cstheme="minorHAnsi"/>
              </w:rPr>
            </w:pPr>
          </w:p>
        </w:tc>
      </w:tr>
      <w:tr w:rsidR="00260AF1" w:rsidRPr="009C0295" w14:paraId="47BDE51F" w14:textId="77777777" w:rsidTr="00487C9A">
        <w:tc>
          <w:tcPr>
            <w:tcW w:w="1260" w:type="dxa"/>
            <w:tcBorders>
              <w:top w:val="single" w:sz="4" w:space="0" w:color="auto"/>
              <w:left w:val="single" w:sz="4" w:space="0" w:color="auto"/>
              <w:bottom w:val="single" w:sz="4" w:space="0" w:color="auto"/>
              <w:right w:val="single" w:sz="4" w:space="0" w:color="auto"/>
            </w:tcBorders>
          </w:tcPr>
          <w:p w14:paraId="221898FA" w14:textId="7AC9EAED"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23/117</w:t>
            </w:r>
          </w:p>
        </w:tc>
        <w:tc>
          <w:tcPr>
            <w:tcW w:w="9503" w:type="dxa"/>
            <w:gridSpan w:val="5"/>
            <w:tcBorders>
              <w:top w:val="single" w:sz="4" w:space="0" w:color="auto"/>
              <w:left w:val="single" w:sz="4" w:space="0" w:color="auto"/>
              <w:bottom w:val="single" w:sz="4" w:space="0" w:color="auto"/>
              <w:right w:val="single" w:sz="4" w:space="0" w:color="auto"/>
            </w:tcBorders>
          </w:tcPr>
          <w:p w14:paraId="24B17ABA" w14:textId="77777777"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z w:val="22"/>
                <w:szCs w:val="22"/>
              </w:rPr>
              <w:t>To receive County Councillor and Borough Councillors Reports</w:t>
            </w:r>
          </w:p>
        </w:tc>
      </w:tr>
      <w:tr w:rsidR="00260AF1" w:rsidRPr="009C0295" w14:paraId="67A4F8DD" w14:textId="77777777" w:rsidTr="00487C9A">
        <w:tc>
          <w:tcPr>
            <w:tcW w:w="1260" w:type="dxa"/>
            <w:tcBorders>
              <w:top w:val="single" w:sz="4" w:space="0" w:color="auto"/>
              <w:left w:val="single" w:sz="4" w:space="0" w:color="auto"/>
              <w:bottom w:val="nil"/>
              <w:right w:val="single" w:sz="4" w:space="0" w:color="auto"/>
            </w:tcBorders>
          </w:tcPr>
          <w:p w14:paraId="5B0BAEE7" w14:textId="77777777" w:rsidR="00260AF1" w:rsidRPr="009C0295" w:rsidRDefault="00260AF1" w:rsidP="00260AF1">
            <w:pPr>
              <w:pStyle w:val="BodyText"/>
              <w:rPr>
                <w:rFonts w:asciiTheme="minorHAnsi" w:hAnsiTheme="minorHAnsi" w:cstheme="minorHAnsi"/>
                <w:b/>
                <w:bCs/>
                <w:spacing w:val="-4"/>
                <w:sz w:val="22"/>
                <w:szCs w:val="22"/>
              </w:rPr>
            </w:pPr>
          </w:p>
        </w:tc>
        <w:tc>
          <w:tcPr>
            <w:tcW w:w="9503" w:type="dxa"/>
            <w:gridSpan w:val="5"/>
            <w:tcBorders>
              <w:top w:val="single" w:sz="4" w:space="0" w:color="auto"/>
              <w:left w:val="single" w:sz="4" w:space="0" w:color="auto"/>
              <w:bottom w:val="nil"/>
              <w:right w:val="single" w:sz="4" w:space="0" w:color="auto"/>
            </w:tcBorders>
          </w:tcPr>
          <w:p w14:paraId="6A41A92F" w14:textId="5C18C161" w:rsidR="00260AF1" w:rsidRPr="009C0295" w:rsidRDefault="00260AF1" w:rsidP="00260AF1">
            <w:pPr>
              <w:pStyle w:val="BodyText"/>
              <w:rPr>
                <w:rFonts w:asciiTheme="minorHAnsi" w:hAnsiTheme="minorHAnsi" w:cstheme="minorHAnsi"/>
                <w:sz w:val="22"/>
                <w:szCs w:val="22"/>
              </w:rPr>
            </w:pPr>
            <w:r w:rsidRPr="009C0295">
              <w:rPr>
                <w:rFonts w:asciiTheme="minorHAnsi" w:hAnsiTheme="minorHAnsi" w:cstheme="minorHAnsi"/>
                <w:sz w:val="22"/>
                <w:szCs w:val="22"/>
              </w:rPr>
              <w:t>117.1 County Councillor Kevin Bentley</w:t>
            </w:r>
          </w:p>
          <w:p w14:paraId="74046509" w14:textId="77777777" w:rsidR="00260AF1" w:rsidRPr="009C0295" w:rsidRDefault="00260AF1" w:rsidP="00260AF1">
            <w:pPr>
              <w:pStyle w:val="BodyText"/>
              <w:rPr>
                <w:rFonts w:asciiTheme="minorHAnsi" w:hAnsiTheme="minorHAnsi" w:cstheme="minorHAnsi"/>
                <w:sz w:val="22"/>
                <w:szCs w:val="22"/>
              </w:rPr>
            </w:pPr>
          </w:p>
        </w:tc>
      </w:tr>
      <w:tr w:rsidR="00260AF1" w:rsidRPr="009C0295" w14:paraId="7342D6C5" w14:textId="77777777" w:rsidTr="00487C9A">
        <w:tc>
          <w:tcPr>
            <w:tcW w:w="1260" w:type="dxa"/>
            <w:tcBorders>
              <w:top w:val="nil"/>
              <w:left w:val="single" w:sz="4" w:space="0" w:color="auto"/>
              <w:bottom w:val="single" w:sz="4" w:space="0" w:color="auto"/>
              <w:right w:val="single" w:sz="4" w:space="0" w:color="auto"/>
            </w:tcBorders>
          </w:tcPr>
          <w:p w14:paraId="3EEC1405" w14:textId="77777777" w:rsidR="00260AF1" w:rsidRPr="009C0295" w:rsidRDefault="00260AF1" w:rsidP="00260AF1">
            <w:pPr>
              <w:pStyle w:val="BodyText"/>
              <w:rPr>
                <w:rFonts w:asciiTheme="minorHAnsi" w:hAnsiTheme="minorHAnsi" w:cstheme="minorHAnsi"/>
                <w:b/>
                <w:bCs/>
                <w:spacing w:val="-4"/>
                <w:sz w:val="22"/>
                <w:szCs w:val="22"/>
              </w:rPr>
            </w:pPr>
          </w:p>
        </w:tc>
        <w:tc>
          <w:tcPr>
            <w:tcW w:w="9503" w:type="dxa"/>
            <w:gridSpan w:val="5"/>
            <w:tcBorders>
              <w:top w:val="nil"/>
              <w:left w:val="single" w:sz="4" w:space="0" w:color="auto"/>
              <w:bottom w:val="single" w:sz="4" w:space="0" w:color="auto"/>
              <w:right w:val="single" w:sz="4" w:space="0" w:color="auto"/>
            </w:tcBorders>
          </w:tcPr>
          <w:p w14:paraId="01C8E693" w14:textId="76ACEEAE" w:rsidR="00260AF1" w:rsidRPr="009C0295" w:rsidRDefault="00260AF1" w:rsidP="00260AF1">
            <w:pPr>
              <w:pStyle w:val="BodyText"/>
              <w:rPr>
                <w:rFonts w:asciiTheme="minorHAnsi" w:hAnsiTheme="minorHAnsi" w:cstheme="minorHAnsi"/>
                <w:sz w:val="22"/>
                <w:szCs w:val="22"/>
              </w:rPr>
            </w:pPr>
            <w:r w:rsidRPr="009C0295">
              <w:rPr>
                <w:rFonts w:asciiTheme="minorHAnsi" w:hAnsiTheme="minorHAnsi" w:cstheme="minorHAnsi"/>
                <w:sz w:val="22"/>
                <w:szCs w:val="22"/>
              </w:rPr>
              <w:t>117.2 Borough Councillors Andrew Ellis &amp; Jackie McLean</w:t>
            </w:r>
          </w:p>
          <w:p w14:paraId="13425851" w14:textId="77777777" w:rsidR="00260AF1" w:rsidRPr="009C0295" w:rsidRDefault="00260AF1" w:rsidP="00260AF1">
            <w:pPr>
              <w:pStyle w:val="BodyText"/>
              <w:rPr>
                <w:rFonts w:asciiTheme="minorHAnsi" w:hAnsiTheme="minorHAnsi" w:cstheme="minorHAnsi"/>
                <w:sz w:val="22"/>
                <w:szCs w:val="22"/>
              </w:rPr>
            </w:pPr>
          </w:p>
        </w:tc>
      </w:tr>
      <w:tr w:rsidR="00260AF1" w:rsidRPr="009C0295" w14:paraId="2900EC2D" w14:textId="77777777" w:rsidTr="00487C9A">
        <w:tc>
          <w:tcPr>
            <w:tcW w:w="1260" w:type="dxa"/>
            <w:tcBorders>
              <w:top w:val="single" w:sz="4" w:space="0" w:color="auto"/>
              <w:left w:val="single" w:sz="4" w:space="0" w:color="auto"/>
              <w:bottom w:val="single" w:sz="4" w:space="0" w:color="auto"/>
              <w:right w:val="single" w:sz="4" w:space="0" w:color="auto"/>
            </w:tcBorders>
          </w:tcPr>
          <w:p w14:paraId="66362F03" w14:textId="1F8490F2"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23/118</w:t>
            </w:r>
          </w:p>
        </w:tc>
        <w:tc>
          <w:tcPr>
            <w:tcW w:w="9503" w:type="dxa"/>
            <w:gridSpan w:val="5"/>
            <w:tcBorders>
              <w:top w:val="single" w:sz="4" w:space="0" w:color="auto"/>
              <w:left w:val="single" w:sz="4" w:space="0" w:color="auto"/>
              <w:bottom w:val="single" w:sz="4" w:space="0" w:color="auto"/>
              <w:right w:val="single" w:sz="4" w:space="0" w:color="auto"/>
            </w:tcBorders>
          </w:tcPr>
          <w:p w14:paraId="5EA95378" w14:textId="6B62E136"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Clerks Report</w:t>
            </w:r>
          </w:p>
          <w:p w14:paraId="0094A7B6" w14:textId="518F8A9C" w:rsidR="00260AF1" w:rsidRPr="009C0295" w:rsidRDefault="00CE74ED" w:rsidP="00260AF1">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Nothing outside of agenda items</w:t>
            </w:r>
          </w:p>
          <w:p w14:paraId="52E15183" w14:textId="57F3E9A4" w:rsidR="00260AF1" w:rsidRPr="009C0295" w:rsidRDefault="00260AF1" w:rsidP="00260AF1">
            <w:pPr>
              <w:pStyle w:val="BodyText"/>
              <w:rPr>
                <w:rFonts w:asciiTheme="minorHAnsi" w:hAnsiTheme="minorHAnsi" w:cstheme="minorHAnsi"/>
                <w:spacing w:val="-4"/>
                <w:sz w:val="22"/>
                <w:szCs w:val="22"/>
              </w:rPr>
            </w:pPr>
          </w:p>
        </w:tc>
      </w:tr>
      <w:tr w:rsidR="00260AF1" w:rsidRPr="009C0295" w14:paraId="38595FE3" w14:textId="77777777" w:rsidTr="00487C9A">
        <w:tc>
          <w:tcPr>
            <w:tcW w:w="1260" w:type="dxa"/>
            <w:tcBorders>
              <w:top w:val="single" w:sz="4" w:space="0" w:color="auto"/>
              <w:left w:val="single" w:sz="4" w:space="0" w:color="auto"/>
              <w:bottom w:val="single" w:sz="4" w:space="0" w:color="auto"/>
              <w:right w:val="single" w:sz="4" w:space="0" w:color="auto"/>
            </w:tcBorders>
          </w:tcPr>
          <w:p w14:paraId="23714F2B" w14:textId="784E86FC"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23/119</w:t>
            </w:r>
          </w:p>
        </w:tc>
        <w:tc>
          <w:tcPr>
            <w:tcW w:w="9503" w:type="dxa"/>
            <w:gridSpan w:val="5"/>
            <w:tcBorders>
              <w:top w:val="single" w:sz="4" w:space="0" w:color="auto"/>
              <w:left w:val="single" w:sz="4" w:space="0" w:color="auto"/>
              <w:bottom w:val="single" w:sz="4" w:space="0" w:color="auto"/>
              <w:right w:val="single" w:sz="4" w:space="0" w:color="auto"/>
            </w:tcBorders>
          </w:tcPr>
          <w:p w14:paraId="4CF6EFC6" w14:textId="77777777"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Finance</w:t>
            </w:r>
          </w:p>
        </w:tc>
      </w:tr>
      <w:tr w:rsidR="00260AF1" w:rsidRPr="009C0295" w14:paraId="0BB9123C" w14:textId="77777777" w:rsidTr="00487C9A">
        <w:tc>
          <w:tcPr>
            <w:tcW w:w="1260" w:type="dxa"/>
            <w:tcBorders>
              <w:top w:val="single" w:sz="4" w:space="0" w:color="auto"/>
              <w:left w:val="single" w:sz="4" w:space="0" w:color="auto"/>
              <w:bottom w:val="nil"/>
              <w:right w:val="single" w:sz="4" w:space="0" w:color="auto"/>
            </w:tcBorders>
          </w:tcPr>
          <w:p w14:paraId="57C062F3"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nil"/>
              <w:right w:val="single" w:sz="4" w:space="0" w:color="auto"/>
            </w:tcBorders>
          </w:tcPr>
          <w:p w14:paraId="0AA0FC2B" w14:textId="4D73F5A8"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119.1</w:t>
            </w:r>
          </w:p>
        </w:tc>
        <w:tc>
          <w:tcPr>
            <w:tcW w:w="8532" w:type="dxa"/>
            <w:gridSpan w:val="4"/>
            <w:tcBorders>
              <w:top w:val="single" w:sz="4" w:space="0" w:color="auto"/>
              <w:left w:val="single" w:sz="4" w:space="0" w:color="auto"/>
              <w:bottom w:val="nil"/>
              <w:right w:val="single" w:sz="4" w:space="0" w:color="auto"/>
            </w:tcBorders>
          </w:tcPr>
          <w:p w14:paraId="5CF6A2B6" w14:textId="77777777"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Statement of Accounts from RFO</w:t>
            </w:r>
          </w:p>
          <w:p w14:paraId="53E1D813" w14:textId="2FFE56EE" w:rsidR="00CE74ED" w:rsidRPr="009C0295" w:rsidRDefault="00CE74ED" w:rsidP="00260AF1">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Push Energy correspondence</w:t>
            </w:r>
          </w:p>
          <w:p w14:paraId="1721AF6C" w14:textId="34FF0D25" w:rsidR="00260AF1" w:rsidRPr="009C0295" w:rsidRDefault="00CE74ED" w:rsidP="00260AF1">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U</w:t>
            </w:r>
            <w:r w:rsidR="00260AF1" w:rsidRPr="009C0295">
              <w:rPr>
                <w:rFonts w:asciiTheme="minorHAnsi" w:hAnsiTheme="minorHAnsi" w:cstheme="minorHAnsi"/>
                <w:spacing w:val="-4"/>
                <w:sz w:val="22"/>
                <w:szCs w:val="22"/>
              </w:rPr>
              <w:t>pdate on changes to banking mandate with Barclays &amp; alternative service providers.</w:t>
            </w:r>
          </w:p>
          <w:p w14:paraId="5E1CA37E" w14:textId="7D67EDFB" w:rsidR="00260AF1" w:rsidRPr="009C0295" w:rsidRDefault="00260AF1" w:rsidP="00260AF1">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 </w:t>
            </w:r>
          </w:p>
        </w:tc>
      </w:tr>
      <w:tr w:rsidR="00260AF1" w:rsidRPr="009C0295" w14:paraId="18EA353E" w14:textId="77777777" w:rsidTr="00487C9A">
        <w:tc>
          <w:tcPr>
            <w:tcW w:w="1260" w:type="dxa"/>
            <w:tcBorders>
              <w:top w:val="nil"/>
              <w:left w:val="single" w:sz="4" w:space="0" w:color="auto"/>
              <w:bottom w:val="nil"/>
              <w:right w:val="single" w:sz="4" w:space="0" w:color="auto"/>
            </w:tcBorders>
          </w:tcPr>
          <w:p w14:paraId="55FD4C21"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nil"/>
              <w:left w:val="single" w:sz="4" w:space="0" w:color="auto"/>
              <w:bottom w:val="nil"/>
              <w:right w:val="single" w:sz="4" w:space="0" w:color="auto"/>
            </w:tcBorders>
          </w:tcPr>
          <w:p w14:paraId="715E8100" w14:textId="7B56FEA8"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119.2</w:t>
            </w:r>
          </w:p>
        </w:tc>
        <w:tc>
          <w:tcPr>
            <w:tcW w:w="6755" w:type="dxa"/>
            <w:gridSpan w:val="3"/>
            <w:tcBorders>
              <w:top w:val="nil"/>
              <w:left w:val="single" w:sz="4" w:space="0" w:color="auto"/>
              <w:bottom w:val="nil"/>
              <w:right w:val="single" w:sz="4" w:space="0" w:color="auto"/>
            </w:tcBorders>
          </w:tcPr>
          <w:p w14:paraId="633291BD" w14:textId="0008B15C"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Receipts for month May 202</w:t>
            </w:r>
            <w:r w:rsidR="00CE74ED" w:rsidRPr="009C0295">
              <w:rPr>
                <w:rFonts w:asciiTheme="minorHAnsi" w:hAnsiTheme="minorHAnsi" w:cstheme="minorHAnsi"/>
                <w:b/>
                <w:bCs/>
                <w:spacing w:val="-4"/>
                <w:sz w:val="22"/>
                <w:szCs w:val="22"/>
              </w:rPr>
              <w:t>3</w:t>
            </w:r>
          </w:p>
        </w:tc>
        <w:tc>
          <w:tcPr>
            <w:tcW w:w="1777" w:type="dxa"/>
            <w:tcBorders>
              <w:top w:val="nil"/>
              <w:left w:val="single" w:sz="4" w:space="0" w:color="auto"/>
              <w:bottom w:val="nil"/>
              <w:right w:val="single" w:sz="4" w:space="0" w:color="auto"/>
            </w:tcBorders>
          </w:tcPr>
          <w:p w14:paraId="78AA5066" w14:textId="77777777" w:rsidR="00CE74ED" w:rsidRPr="009C0295" w:rsidRDefault="00CE74ED" w:rsidP="00260AF1">
            <w:pPr>
              <w:pStyle w:val="BodyText"/>
              <w:rPr>
                <w:rFonts w:asciiTheme="minorHAnsi" w:hAnsiTheme="minorHAnsi" w:cstheme="minorHAnsi"/>
                <w:spacing w:val="-4"/>
                <w:sz w:val="22"/>
                <w:szCs w:val="22"/>
              </w:rPr>
            </w:pPr>
          </w:p>
          <w:p w14:paraId="77854AD2" w14:textId="25779C0C" w:rsidR="00CE74ED" w:rsidRPr="009C0295" w:rsidRDefault="00CE74ED" w:rsidP="00260AF1">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To be confirmed</w:t>
            </w:r>
          </w:p>
          <w:p w14:paraId="7E54DE89" w14:textId="5E1689F8" w:rsidR="00260AF1" w:rsidRPr="009C0295" w:rsidRDefault="00260AF1" w:rsidP="00260AF1">
            <w:pPr>
              <w:pStyle w:val="BodyText"/>
              <w:jc w:val="right"/>
              <w:rPr>
                <w:rFonts w:asciiTheme="minorHAnsi" w:hAnsiTheme="minorHAnsi" w:cstheme="minorHAnsi"/>
                <w:spacing w:val="-4"/>
                <w:sz w:val="22"/>
                <w:szCs w:val="22"/>
              </w:rPr>
            </w:pPr>
          </w:p>
        </w:tc>
      </w:tr>
      <w:tr w:rsidR="00260AF1" w:rsidRPr="009C0295" w14:paraId="2B758E3B" w14:textId="77777777" w:rsidTr="00487C9A">
        <w:tc>
          <w:tcPr>
            <w:tcW w:w="1260" w:type="dxa"/>
            <w:tcBorders>
              <w:top w:val="nil"/>
              <w:left w:val="single" w:sz="4" w:space="0" w:color="auto"/>
              <w:bottom w:val="nil"/>
              <w:right w:val="single" w:sz="4" w:space="0" w:color="auto"/>
            </w:tcBorders>
          </w:tcPr>
          <w:p w14:paraId="6C094E95" w14:textId="77777777" w:rsidR="00260AF1" w:rsidRPr="009C0295" w:rsidRDefault="00260AF1" w:rsidP="00260AF1">
            <w:pPr>
              <w:pStyle w:val="BodyText"/>
              <w:rPr>
                <w:rFonts w:asciiTheme="minorHAnsi" w:hAnsiTheme="minorHAnsi" w:cstheme="minorHAnsi"/>
                <w:b/>
                <w:bCs/>
                <w:spacing w:val="-4"/>
                <w:sz w:val="22"/>
                <w:szCs w:val="22"/>
              </w:rPr>
            </w:pPr>
            <w:bookmarkStart w:id="0" w:name="_Hlk124510580"/>
          </w:p>
        </w:tc>
        <w:tc>
          <w:tcPr>
            <w:tcW w:w="971" w:type="dxa"/>
            <w:tcBorders>
              <w:top w:val="nil"/>
              <w:left w:val="single" w:sz="4" w:space="0" w:color="auto"/>
              <w:bottom w:val="nil"/>
              <w:right w:val="single" w:sz="4" w:space="0" w:color="auto"/>
            </w:tcBorders>
          </w:tcPr>
          <w:p w14:paraId="3C1899C6" w14:textId="77777777"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 xml:space="preserve"> </w:t>
            </w:r>
          </w:p>
        </w:tc>
        <w:tc>
          <w:tcPr>
            <w:tcW w:w="6755" w:type="dxa"/>
            <w:gridSpan w:val="3"/>
            <w:tcBorders>
              <w:top w:val="nil"/>
              <w:left w:val="single" w:sz="4" w:space="0" w:color="auto"/>
              <w:bottom w:val="nil"/>
              <w:right w:val="single" w:sz="4" w:space="0" w:color="auto"/>
            </w:tcBorders>
          </w:tcPr>
          <w:p w14:paraId="16D00D49" w14:textId="177419A9" w:rsidR="00260AF1" w:rsidRPr="009C0295" w:rsidRDefault="00260AF1" w:rsidP="00CE74ED">
            <w:pPr>
              <w:pStyle w:val="BodyText"/>
              <w:tabs>
                <w:tab w:val="center" w:pos="3055"/>
              </w:tabs>
              <w:jc w:val="both"/>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                                                                                             </w:t>
            </w:r>
            <w:r w:rsidRPr="009C0295">
              <w:rPr>
                <w:rFonts w:asciiTheme="minorHAnsi" w:hAnsiTheme="minorHAnsi" w:cstheme="minorHAnsi"/>
                <w:spacing w:val="-4"/>
                <w:sz w:val="22"/>
                <w:szCs w:val="22"/>
              </w:rPr>
              <w:tab/>
            </w:r>
            <w:r w:rsidR="009A539B" w:rsidRPr="009C0295">
              <w:rPr>
                <w:rFonts w:asciiTheme="minorHAnsi" w:hAnsiTheme="minorHAnsi" w:cstheme="minorHAnsi"/>
                <w:spacing w:val="-4"/>
                <w:sz w:val="22"/>
                <w:szCs w:val="22"/>
              </w:rPr>
              <w:t xml:space="preserve">     </w:t>
            </w:r>
            <w:r w:rsidR="00CE74ED" w:rsidRPr="009C0295">
              <w:rPr>
                <w:rFonts w:asciiTheme="minorHAnsi" w:hAnsiTheme="minorHAnsi" w:cstheme="minorHAnsi"/>
                <w:spacing w:val="-4"/>
                <w:sz w:val="22"/>
                <w:szCs w:val="22"/>
              </w:rPr>
              <w:t xml:space="preserve">           </w:t>
            </w:r>
            <w:r w:rsidR="009C0295">
              <w:rPr>
                <w:rFonts w:asciiTheme="minorHAnsi" w:hAnsiTheme="minorHAnsi" w:cstheme="minorHAnsi"/>
                <w:spacing w:val="-4"/>
                <w:sz w:val="22"/>
                <w:szCs w:val="22"/>
              </w:rPr>
              <w:t xml:space="preserve">                  </w:t>
            </w:r>
            <w:r w:rsidR="00CE74ED" w:rsidRPr="009C0295">
              <w:rPr>
                <w:rFonts w:asciiTheme="minorHAnsi" w:hAnsiTheme="minorHAnsi" w:cstheme="minorHAnsi"/>
                <w:spacing w:val="-4"/>
                <w:sz w:val="22"/>
                <w:szCs w:val="22"/>
              </w:rPr>
              <w:t xml:space="preserve">    </w:t>
            </w:r>
            <w:r w:rsidRPr="009C0295">
              <w:rPr>
                <w:rFonts w:asciiTheme="minorHAnsi" w:hAnsiTheme="minorHAnsi" w:cstheme="minorHAnsi"/>
                <w:spacing w:val="-4"/>
                <w:sz w:val="22"/>
                <w:szCs w:val="22"/>
              </w:rPr>
              <w:t>Total</w:t>
            </w:r>
          </w:p>
        </w:tc>
        <w:tc>
          <w:tcPr>
            <w:tcW w:w="1777" w:type="dxa"/>
            <w:tcBorders>
              <w:top w:val="nil"/>
              <w:left w:val="single" w:sz="4" w:space="0" w:color="auto"/>
              <w:bottom w:val="nil"/>
              <w:right w:val="single" w:sz="4" w:space="0" w:color="auto"/>
            </w:tcBorders>
          </w:tcPr>
          <w:p w14:paraId="469A6084" w14:textId="6B5D9CBA" w:rsidR="00260AF1" w:rsidRPr="009C0295" w:rsidRDefault="00260AF1" w:rsidP="00CE74ED">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  </w:t>
            </w:r>
          </w:p>
        </w:tc>
      </w:tr>
      <w:bookmarkEnd w:id="0"/>
      <w:tr w:rsidR="00260AF1" w:rsidRPr="009C0295" w14:paraId="0B0ED3B8" w14:textId="77777777" w:rsidTr="00487C9A">
        <w:tc>
          <w:tcPr>
            <w:tcW w:w="1260" w:type="dxa"/>
            <w:tcBorders>
              <w:top w:val="nil"/>
              <w:left w:val="single" w:sz="4" w:space="0" w:color="auto"/>
              <w:bottom w:val="nil"/>
              <w:right w:val="single" w:sz="4" w:space="0" w:color="auto"/>
            </w:tcBorders>
          </w:tcPr>
          <w:p w14:paraId="57DE44F3"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nil"/>
              <w:left w:val="single" w:sz="4" w:space="0" w:color="auto"/>
              <w:bottom w:val="nil"/>
              <w:right w:val="single" w:sz="4" w:space="0" w:color="auto"/>
            </w:tcBorders>
          </w:tcPr>
          <w:p w14:paraId="0507FE1D" w14:textId="44C5BF63"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 xml:space="preserve"> 119.3</w:t>
            </w:r>
          </w:p>
        </w:tc>
        <w:tc>
          <w:tcPr>
            <w:tcW w:w="6755" w:type="dxa"/>
            <w:gridSpan w:val="3"/>
            <w:tcBorders>
              <w:top w:val="nil"/>
              <w:left w:val="single" w:sz="4" w:space="0" w:color="auto"/>
              <w:bottom w:val="nil"/>
              <w:right w:val="single" w:sz="4" w:space="0" w:color="auto"/>
            </w:tcBorders>
          </w:tcPr>
          <w:p w14:paraId="1EAC5E3A" w14:textId="43556675"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 xml:space="preserve">Expenditure for month </w:t>
            </w:r>
            <w:r w:rsidR="009A539B" w:rsidRPr="009C0295">
              <w:rPr>
                <w:rFonts w:asciiTheme="minorHAnsi" w:hAnsiTheme="minorHAnsi" w:cstheme="minorHAnsi"/>
                <w:b/>
                <w:bCs/>
                <w:spacing w:val="-4"/>
                <w:sz w:val="22"/>
                <w:szCs w:val="22"/>
              </w:rPr>
              <w:t>May</w:t>
            </w:r>
            <w:r w:rsidRPr="009C0295">
              <w:rPr>
                <w:rFonts w:asciiTheme="minorHAnsi" w:hAnsiTheme="minorHAnsi" w:cstheme="minorHAnsi"/>
                <w:b/>
                <w:bCs/>
                <w:spacing w:val="-4"/>
                <w:sz w:val="22"/>
                <w:szCs w:val="22"/>
              </w:rPr>
              <w:t xml:space="preserve"> 2023</w:t>
            </w:r>
          </w:p>
          <w:p w14:paraId="55A799AE" w14:textId="77777777" w:rsidR="00260AF1" w:rsidRPr="009C0295" w:rsidRDefault="00260AF1" w:rsidP="00260AF1">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DD – EE Mobile Phone</w:t>
            </w:r>
          </w:p>
          <w:p w14:paraId="19BF9469" w14:textId="77777777" w:rsidR="00260AF1" w:rsidRPr="009C0295" w:rsidRDefault="00260AF1" w:rsidP="009A539B">
            <w:pPr>
              <w:pStyle w:val="BodyText"/>
              <w:rPr>
                <w:rFonts w:asciiTheme="minorHAnsi" w:hAnsiTheme="minorHAnsi" w:cstheme="minorHAnsi"/>
                <w:spacing w:val="-4"/>
                <w:sz w:val="22"/>
                <w:szCs w:val="22"/>
              </w:rPr>
            </w:pPr>
          </w:p>
        </w:tc>
        <w:tc>
          <w:tcPr>
            <w:tcW w:w="1777" w:type="dxa"/>
            <w:tcBorders>
              <w:top w:val="nil"/>
              <w:left w:val="single" w:sz="4" w:space="0" w:color="auto"/>
              <w:bottom w:val="nil"/>
              <w:right w:val="single" w:sz="4" w:space="0" w:color="auto"/>
            </w:tcBorders>
          </w:tcPr>
          <w:p w14:paraId="4EB1D0B1" w14:textId="77777777" w:rsidR="00CE74ED" w:rsidRPr="009C0295" w:rsidRDefault="00CE74ED" w:rsidP="00260AF1">
            <w:pPr>
              <w:pStyle w:val="BodyText"/>
              <w:jc w:val="right"/>
              <w:rPr>
                <w:rFonts w:asciiTheme="minorHAnsi" w:hAnsiTheme="minorHAnsi" w:cstheme="minorHAnsi"/>
                <w:spacing w:val="-4"/>
                <w:sz w:val="22"/>
                <w:szCs w:val="22"/>
              </w:rPr>
            </w:pPr>
          </w:p>
          <w:p w14:paraId="6944AF88" w14:textId="3613DCDF" w:rsidR="00260AF1" w:rsidRPr="009C0295" w:rsidRDefault="00CE74ED" w:rsidP="00CE74ED">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To be confirmed</w:t>
            </w:r>
            <w:r w:rsidR="009A539B" w:rsidRPr="009C0295">
              <w:rPr>
                <w:rFonts w:asciiTheme="minorHAnsi" w:hAnsiTheme="minorHAnsi" w:cstheme="minorHAnsi"/>
                <w:spacing w:val="-4"/>
                <w:sz w:val="22"/>
                <w:szCs w:val="22"/>
              </w:rPr>
              <w:t xml:space="preserve"> </w:t>
            </w:r>
          </w:p>
        </w:tc>
      </w:tr>
      <w:tr w:rsidR="00260AF1" w:rsidRPr="009C0295" w14:paraId="4C8248FF" w14:textId="77777777" w:rsidTr="00487C9A">
        <w:tc>
          <w:tcPr>
            <w:tcW w:w="1260" w:type="dxa"/>
            <w:tcBorders>
              <w:top w:val="nil"/>
              <w:left w:val="single" w:sz="4" w:space="0" w:color="auto"/>
              <w:bottom w:val="nil"/>
              <w:right w:val="single" w:sz="4" w:space="0" w:color="auto"/>
            </w:tcBorders>
          </w:tcPr>
          <w:p w14:paraId="52DCEF1E"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nil"/>
              <w:left w:val="single" w:sz="4" w:space="0" w:color="auto"/>
              <w:bottom w:val="nil"/>
              <w:right w:val="single" w:sz="4" w:space="0" w:color="auto"/>
            </w:tcBorders>
          </w:tcPr>
          <w:p w14:paraId="00CE315C" w14:textId="77777777" w:rsidR="00260AF1" w:rsidRPr="009C0295" w:rsidRDefault="00260AF1" w:rsidP="00260AF1">
            <w:pPr>
              <w:pStyle w:val="BodyText"/>
              <w:rPr>
                <w:rFonts w:asciiTheme="minorHAnsi" w:hAnsiTheme="minorHAnsi" w:cstheme="minorHAnsi"/>
                <w:b/>
                <w:bCs/>
                <w:spacing w:val="-4"/>
                <w:sz w:val="22"/>
                <w:szCs w:val="22"/>
              </w:rPr>
            </w:pPr>
          </w:p>
        </w:tc>
        <w:tc>
          <w:tcPr>
            <w:tcW w:w="6755" w:type="dxa"/>
            <w:gridSpan w:val="3"/>
            <w:tcBorders>
              <w:top w:val="nil"/>
              <w:left w:val="single" w:sz="4" w:space="0" w:color="auto"/>
              <w:bottom w:val="nil"/>
              <w:right w:val="single" w:sz="4" w:space="0" w:color="auto"/>
            </w:tcBorders>
          </w:tcPr>
          <w:p w14:paraId="014859A3" w14:textId="77777777" w:rsidR="00260AF1" w:rsidRPr="009C0295" w:rsidRDefault="00260AF1" w:rsidP="00260AF1">
            <w:pPr>
              <w:pStyle w:val="BodyText"/>
              <w:jc w:val="right"/>
              <w:rPr>
                <w:rFonts w:asciiTheme="minorHAnsi" w:hAnsiTheme="minorHAnsi" w:cstheme="minorHAnsi"/>
                <w:spacing w:val="-4"/>
                <w:sz w:val="22"/>
                <w:szCs w:val="22"/>
              </w:rPr>
            </w:pPr>
            <w:r w:rsidRPr="009C0295">
              <w:rPr>
                <w:rFonts w:asciiTheme="minorHAnsi" w:hAnsiTheme="minorHAnsi" w:cstheme="minorHAnsi"/>
                <w:spacing w:val="-4"/>
                <w:sz w:val="22"/>
                <w:szCs w:val="22"/>
              </w:rPr>
              <w:t>Total</w:t>
            </w:r>
          </w:p>
        </w:tc>
        <w:tc>
          <w:tcPr>
            <w:tcW w:w="1777" w:type="dxa"/>
            <w:tcBorders>
              <w:top w:val="nil"/>
              <w:left w:val="single" w:sz="4" w:space="0" w:color="auto"/>
              <w:bottom w:val="nil"/>
              <w:right w:val="single" w:sz="4" w:space="0" w:color="auto"/>
            </w:tcBorders>
          </w:tcPr>
          <w:p w14:paraId="4FA37312" w14:textId="15071F53" w:rsidR="00260AF1" w:rsidRPr="009C0295" w:rsidRDefault="00260AF1" w:rsidP="00260AF1">
            <w:pPr>
              <w:pStyle w:val="BodyText"/>
              <w:jc w:val="right"/>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  </w:t>
            </w:r>
          </w:p>
        </w:tc>
      </w:tr>
      <w:tr w:rsidR="00260AF1" w:rsidRPr="009C0295" w14:paraId="5FD39A63" w14:textId="77777777" w:rsidTr="00487C9A">
        <w:trPr>
          <w:trHeight w:val="897"/>
        </w:trPr>
        <w:tc>
          <w:tcPr>
            <w:tcW w:w="1260" w:type="dxa"/>
            <w:tcBorders>
              <w:top w:val="nil"/>
              <w:left w:val="single" w:sz="4" w:space="0" w:color="auto"/>
              <w:bottom w:val="nil"/>
              <w:right w:val="single" w:sz="4" w:space="0" w:color="auto"/>
            </w:tcBorders>
          </w:tcPr>
          <w:p w14:paraId="3D374CDB"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nil"/>
              <w:left w:val="single" w:sz="4" w:space="0" w:color="auto"/>
              <w:bottom w:val="nil"/>
              <w:right w:val="single" w:sz="4" w:space="0" w:color="auto"/>
            </w:tcBorders>
          </w:tcPr>
          <w:p w14:paraId="0D8C4ED2" w14:textId="076F49FE"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119.4</w:t>
            </w:r>
          </w:p>
        </w:tc>
        <w:tc>
          <w:tcPr>
            <w:tcW w:w="6755" w:type="dxa"/>
            <w:gridSpan w:val="3"/>
            <w:tcBorders>
              <w:top w:val="nil"/>
              <w:left w:val="single" w:sz="4" w:space="0" w:color="auto"/>
              <w:bottom w:val="nil"/>
              <w:right w:val="single" w:sz="4" w:space="0" w:color="auto"/>
            </w:tcBorders>
          </w:tcPr>
          <w:p w14:paraId="7203DD22" w14:textId="657CCEA6" w:rsidR="00260AF1" w:rsidRPr="009C0295" w:rsidRDefault="00260AF1" w:rsidP="009A539B">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 xml:space="preserve">Payments for Approval  </w:t>
            </w:r>
            <w:r w:rsidR="009A539B" w:rsidRPr="009C0295">
              <w:rPr>
                <w:rFonts w:asciiTheme="minorHAnsi" w:hAnsiTheme="minorHAnsi" w:cstheme="minorHAnsi"/>
                <w:b/>
                <w:bCs/>
                <w:spacing w:val="-4"/>
                <w:sz w:val="22"/>
                <w:szCs w:val="22"/>
              </w:rPr>
              <w:t>June</w:t>
            </w:r>
            <w:r w:rsidRPr="009C0295">
              <w:rPr>
                <w:rFonts w:asciiTheme="minorHAnsi" w:hAnsiTheme="minorHAnsi" w:cstheme="minorHAnsi"/>
                <w:b/>
                <w:bCs/>
                <w:spacing w:val="-4"/>
                <w:sz w:val="22"/>
                <w:szCs w:val="22"/>
              </w:rPr>
              <w:t xml:space="preserve"> 20</w:t>
            </w:r>
            <w:r w:rsidR="009A539B" w:rsidRPr="009C0295">
              <w:rPr>
                <w:rFonts w:asciiTheme="minorHAnsi" w:hAnsiTheme="minorHAnsi" w:cstheme="minorHAnsi"/>
                <w:b/>
                <w:bCs/>
                <w:spacing w:val="-4"/>
                <w:sz w:val="22"/>
                <w:szCs w:val="22"/>
              </w:rPr>
              <w:t>2</w:t>
            </w:r>
            <w:r w:rsidRPr="009C0295">
              <w:rPr>
                <w:rFonts w:asciiTheme="minorHAnsi" w:hAnsiTheme="minorHAnsi" w:cstheme="minorHAnsi"/>
                <w:b/>
                <w:bCs/>
                <w:spacing w:val="-4"/>
                <w:sz w:val="22"/>
                <w:szCs w:val="22"/>
              </w:rPr>
              <w:t>3</w:t>
            </w:r>
          </w:p>
        </w:tc>
        <w:tc>
          <w:tcPr>
            <w:tcW w:w="1777" w:type="dxa"/>
            <w:tcBorders>
              <w:top w:val="nil"/>
              <w:left w:val="single" w:sz="4" w:space="0" w:color="auto"/>
              <w:bottom w:val="nil"/>
              <w:right w:val="single" w:sz="4" w:space="0" w:color="auto"/>
            </w:tcBorders>
          </w:tcPr>
          <w:p w14:paraId="74B273A8" w14:textId="77777777" w:rsidR="00CE74ED" w:rsidRPr="009C0295" w:rsidRDefault="00CE74ED" w:rsidP="009A539B">
            <w:pPr>
              <w:pStyle w:val="BodyText"/>
              <w:rPr>
                <w:rFonts w:asciiTheme="minorHAnsi" w:hAnsiTheme="minorHAnsi" w:cstheme="minorHAnsi"/>
                <w:spacing w:val="-4"/>
                <w:sz w:val="22"/>
                <w:szCs w:val="22"/>
              </w:rPr>
            </w:pPr>
          </w:p>
          <w:p w14:paraId="1BEE8E22" w14:textId="1B1AF840" w:rsidR="00260AF1" w:rsidRPr="009C0295" w:rsidRDefault="00CE74ED" w:rsidP="009A539B">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To be confirmed</w:t>
            </w:r>
          </w:p>
          <w:p w14:paraId="598BB60B" w14:textId="154B22CC" w:rsidR="009A539B" w:rsidRPr="009C0295" w:rsidRDefault="009A539B" w:rsidP="00CE74ED">
            <w:pPr>
              <w:pStyle w:val="BodyText"/>
              <w:rPr>
                <w:rFonts w:asciiTheme="minorHAnsi" w:hAnsiTheme="minorHAnsi" w:cstheme="minorHAnsi"/>
                <w:spacing w:val="-4"/>
                <w:sz w:val="22"/>
                <w:szCs w:val="22"/>
              </w:rPr>
            </w:pPr>
          </w:p>
        </w:tc>
      </w:tr>
      <w:tr w:rsidR="00260AF1" w:rsidRPr="009C0295" w14:paraId="3EBB9ED2" w14:textId="77777777" w:rsidTr="00487C9A">
        <w:trPr>
          <w:trHeight w:val="286"/>
        </w:trPr>
        <w:tc>
          <w:tcPr>
            <w:tcW w:w="1260" w:type="dxa"/>
            <w:tcBorders>
              <w:top w:val="nil"/>
              <w:left w:val="single" w:sz="4" w:space="0" w:color="auto"/>
              <w:bottom w:val="single" w:sz="4" w:space="0" w:color="auto"/>
              <w:right w:val="single" w:sz="4" w:space="0" w:color="auto"/>
            </w:tcBorders>
          </w:tcPr>
          <w:p w14:paraId="53D6B25D"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nil"/>
              <w:left w:val="single" w:sz="4" w:space="0" w:color="auto"/>
              <w:bottom w:val="single" w:sz="4" w:space="0" w:color="auto"/>
              <w:right w:val="single" w:sz="4" w:space="0" w:color="auto"/>
            </w:tcBorders>
          </w:tcPr>
          <w:p w14:paraId="6E8570ED" w14:textId="77777777" w:rsidR="00260AF1" w:rsidRPr="009C0295" w:rsidRDefault="00260AF1" w:rsidP="00260AF1">
            <w:pPr>
              <w:pStyle w:val="BodyText"/>
              <w:rPr>
                <w:rFonts w:asciiTheme="minorHAnsi" w:hAnsiTheme="minorHAnsi" w:cstheme="minorHAnsi"/>
                <w:b/>
                <w:bCs/>
                <w:spacing w:val="-4"/>
                <w:sz w:val="22"/>
                <w:szCs w:val="22"/>
              </w:rPr>
            </w:pPr>
          </w:p>
        </w:tc>
        <w:tc>
          <w:tcPr>
            <w:tcW w:w="6755" w:type="dxa"/>
            <w:gridSpan w:val="3"/>
            <w:tcBorders>
              <w:top w:val="nil"/>
              <w:left w:val="single" w:sz="4" w:space="0" w:color="auto"/>
              <w:bottom w:val="single" w:sz="4" w:space="0" w:color="auto"/>
              <w:right w:val="single" w:sz="4" w:space="0" w:color="auto"/>
            </w:tcBorders>
          </w:tcPr>
          <w:p w14:paraId="104A1775" w14:textId="77777777" w:rsidR="00260AF1" w:rsidRPr="009C0295" w:rsidRDefault="00260AF1" w:rsidP="00260AF1">
            <w:pPr>
              <w:pStyle w:val="BodyText"/>
              <w:jc w:val="right"/>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Total </w:t>
            </w:r>
          </w:p>
        </w:tc>
        <w:tc>
          <w:tcPr>
            <w:tcW w:w="1777" w:type="dxa"/>
            <w:tcBorders>
              <w:top w:val="nil"/>
              <w:left w:val="single" w:sz="4" w:space="0" w:color="auto"/>
              <w:bottom w:val="single" w:sz="4" w:space="0" w:color="auto"/>
              <w:right w:val="single" w:sz="4" w:space="0" w:color="auto"/>
            </w:tcBorders>
          </w:tcPr>
          <w:p w14:paraId="1747F62B" w14:textId="6AA036D3" w:rsidR="00260AF1" w:rsidRPr="009C0295" w:rsidRDefault="00260AF1" w:rsidP="00CE74ED">
            <w:pPr>
              <w:pStyle w:val="BodyText"/>
              <w:jc w:val="right"/>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 </w:t>
            </w:r>
          </w:p>
        </w:tc>
      </w:tr>
      <w:tr w:rsidR="00260AF1" w:rsidRPr="009C0295" w14:paraId="0C293E1E" w14:textId="77777777" w:rsidTr="00487C9A">
        <w:tc>
          <w:tcPr>
            <w:tcW w:w="1260" w:type="dxa"/>
            <w:tcBorders>
              <w:top w:val="single" w:sz="4" w:space="0" w:color="auto"/>
              <w:left w:val="single" w:sz="4" w:space="0" w:color="auto"/>
              <w:bottom w:val="single" w:sz="4" w:space="0" w:color="auto"/>
              <w:right w:val="single" w:sz="4" w:space="0" w:color="auto"/>
            </w:tcBorders>
          </w:tcPr>
          <w:p w14:paraId="3EC8B7E7" w14:textId="1F643A62"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w:t>
            </w:r>
            <w:r w:rsidR="009A539B" w:rsidRPr="009C0295">
              <w:rPr>
                <w:rFonts w:asciiTheme="minorHAnsi" w:hAnsiTheme="minorHAnsi" w:cstheme="minorHAnsi"/>
                <w:b/>
                <w:bCs/>
                <w:spacing w:val="-4"/>
                <w:sz w:val="22"/>
                <w:szCs w:val="22"/>
              </w:rPr>
              <w:t>120</w:t>
            </w:r>
          </w:p>
        </w:tc>
        <w:tc>
          <w:tcPr>
            <w:tcW w:w="9503" w:type="dxa"/>
            <w:gridSpan w:val="5"/>
            <w:tcBorders>
              <w:top w:val="single" w:sz="4" w:space="0" w:color="auto"/>
              <w:left w:val="single" w:sz="4" w:space="0" w:color="auto"/>
              <w:bottom w:val="single" w:sz="4" w:space="0" w:color="auto"/>
              <w:right w:val="single" w:sz="4" w:space="0" w:color="auto"/>
            </w:tcBorders>
          </w:tcPr>
          <w:p w14:paraId="3543FC0D" w14:textId="77777777"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Planning Matters &amp; Applications</w:t>
            </w:r>
          </w:p>
        </w:tc>
      </w:tr>
      <w:tr w:rsidR="00260AF1" w:rsidRPr="009C0295" w14:paraId="66EE9301" w14:textId="77777777" w:rsidTr="00487C9A">
        <w:tc>
          <w:tcPr>
            <w:tcW w:w="1260" w:type="dxa"/>
            <w:tcBorders>
              <w:top w:val="single" w:sz="4" w:space="0" w:color="auto"/>
              <w:left w:val="single" w:sz="4" w:space="0" w:color="auto"/>
              <w:bottom w:val="single" w:sz="4" w:space="0" w:color="auto"/>
              <w:right w:val="single" w:sz="4" w:space="0" w:color="auto"/>
            </w:tcBorders>
          </w:tcPr>
          <w:p w14:paraId="2540ABA3"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3D056288" w14:textId="42C57B8C" w:rsidR="00260AF1" w:rsidRPr="009C0295" w:rsidRDefault="009A539B"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120</w:t>
            </w:r>
            <w:r w:rsidR="00260AF1" w:rsidRPr="009C0295">
              <w:rPr>
                <w:rFonts w:asciiTheme="minorHAnsi" w:hAnsiTheme="minorHAnsi" w:cstheme="minorHAnsi"/>
                <w:b/>
                <w:bCs/>
                <w:spacing w:val="-4"/>
                <w:sz w:val="22"/>
                <w:szCs w:val="22"/>
              </w:rPr>
              <w:t>.1</w:t>
            </w:r>
          </w:p>
        </w:tc>
        <w:tc>
          <w:tcPr>
            <w:tcW w:w="8532" w:type="dxa"/>
            <w:gridSpan w:val="4"/>
            <w:tcBorders>
              <w:top w:val="single" w:sz="4" w:space="0" w:color="auto"/>
              <w:left w:val="single" w:sz="4" w:space="0" w:color="auto"/>
              <w:bottom w:val="single" w:sz="4" w:space="0" w:color="auto"/>
              <w:right w:val="single" w:sz="4" w:space="0" w:color="auto"/>
            </w:tcBorders>
          </w:tcPr>
          <w:p w14:paraId="12A1DED7" w14:textId="57844B21"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Planning Matters</w:t>
            </w:r>
          </w:p>
        </w:tc>
      </w:tr>
      <w:tr w:rsidR="00260AF1" w:rsidRPr="009C0295" w14:paraId="0301FF1E" w14:textId="77777777" w:rsidTr="00487C9A">
        <w:tc>
          <w:tcPr>
            <w:tcW w:w="1260" w:type="dxa"/>
            <w:tcBorders>
              <w:top w:val="single" w:sz="4" w:space="0" w:color="auto"/>
              <w:left w:val="single" w:sz="4" w:space="0" w:color="auto"/>
              <w:bottom w:val="single" w:sz="4" w:space="0" w:color="auto"/>
              <w:right w:val="single" w:sz="4" w:space="0" w:color="auto"/>
            </w:tcBorders>
          </w:tcPr>
          <w:p w14:paraId="698A7057" w14:textId="77777777" w:rsidR="00260AF1" w:rsidRPr="009C0295" w:rsidRDefault="00260AF1" w:rsidP="00260AF1">
            <w:pPr>
              <w:pStyle w:val="BodyText"/>
              <w:rPr>
                <w:rFonts w:asciiTheme="minorHAnsi" w:hAnsiTheme="minorHAnsi" w:cstheme="minorHAnsi"/>
                <w:b/>
                <w:bCs/>
                <w:spacing w:val="-4"/>
                <w:sz w:val="22"/>
                <w:szCs w:val="22"/>
              </w:rPr>
            </w:pPr>
            <w:bookmarkStart w:id="1" w:name="_Hlk135317831"/>
          </w:p>
        </w:tc>
        <w:tc>
          <w:tcPr>
            <w:tcW w:w="971" w:type="dxa"/>
            <w:tcBorders>
              <w:top w:val="single" w:sz="4" w:space="0" w:color="auto"/>
              <w:left w:val="single" w:sz="4" w:space="0" w:color="auto"/>
              <w:bottom w:val="single" w:sz="4" w:space="0" w:color="auto"/>
              <w:right w:val="single" w:sz="4" w:space="0" w:color="auto"/>
            </w:tcBorders>
          </w:tcPr>
          <w:p w14:paraId="7F04B7C8" w14:textId="509479C8" w:rsidR="00260AF1" w:rsidRPr="009C0295" w:rsidRDefault="00260AF1" w:rsidP="00260AF1">
            <w:pPr>
              <w:pStyle w:val="BodyText"/>
              <w:rPr>
                <w:rFonts w:asciiTheme="minorHAnsi" w:hAnsiTheme="minorHAnsi" w:cstheme="minorHAnsi"/>
                <w:spacing w:val="-4"/>
                <w:sz w:val="22"/>
                <w:szCs w:val="22"/>
              </w:rPr>
            </w:pPr>
          </w:p>
        </w:tc>
        <w:tc>
          <w:tcPr>
            <w:tcW w:w="8532" w:type="dxa"/>
            <w:gridSpan w:val="4"/>
            <w:tcBorders>
              <w:top w:val="single" w:sz="4" w:space="0" w:color="auto"/>
              <w:left w:val="single" w:sz="4" w:space="0" w:color="auto"/>
              <w:bottom w:val="single" w:sz="4" w:space="0" w:color="auto"/>
              <w:right w:val="single" w:sz="4" w:space="0" w:color="auto"/>
            </w:tcBorders>
          </w:tcPr>
          <w:p w14:paraId="763866CA" w14:textId="77777777" w:rsidR="00260AF1" w:rsidRPr="009C0295" w:rsidRDefault="00260AF1" w:rsidP="00260AF1">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Nothing to report</w:t>
            </w:r>
          </w:p>
          <w:p w14:paraId="18BC186E" w14:textId="17D9C5EB" w:rsidR="00260AF1" w:rsidRPr="009C0295" w:rsidRDefault="00260AF1" w:rsidP="00260AF1">
            <w:pPr>
              <w:pStyle w:val="BodyText"/>
              <w:rPr>
                <w:rFonts w:asciiTheme="minorHAnsi" w:hAnsiTheme="minorHAnsi" w:cstheme="minorHAnsi"/>
                <w:spacing w:val="-4"/>
                <w:sz w:val="22"/>
                <w:szCs w:val="22"/>
              </w:rPr>
            </w:pPr>
          </w:p>
        </w:tc>
      </w:tr>
      <w:bookmarkEnd w:id="1"/>
      <w:tr w:rsidR="00260AF1" w:rsidRPr="009C0295" w14:paraId="6264C0FB" w14:textId="77777777" w:rsidTr="00487C9A">
        <w:tc>
          <w:tcPr>
            <w:tcW w:w="1260" w:type="dxa"/>
            <w:tcBorders>
              <w:top w:val="single" w:sz="4" w:space="0" w:color="auto"/>
              <w:left w:val="single" w:sz="4" w:space="0" w:color="auto"/>
              <w:bottom w:val="nil"/>
              <w:right w:val="single" w:sz="4" w:space="0" w:color="auto"/>
            </w:tcBorders>
          </w:tcPr>
          <w:p w14:paraId="7EA4DC7D"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15ABA944" w14:textId="08D08ED2" w:rsidR="00260AF1" w:rsidRPr="009C0295" w:rsidRDefault="009A539B"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120</w:t>
            </w:r>
            <w:r w:rsidR="00260AF1" w:rsidRPr="009C0295">
              <w:rPr>
                <w:rFonts w:asciiTheme="minorHAnsi" w:hAnsiTheme="minorHAnsi" w:cstheme="minorHAnsi"/>
                <w:b/>
                <w:bCs/>
                <w:spacing w:val="-4"/>
                <w:sz w:val="22"/>
                <w:szCs w:val="22"/>
              </w:rPr>
              <w:t>.2</w:t>
            </w:r>
          </w:p>
        </w:tc>
        <w:tc>
          <w:tcPr>
            <w:tcW w:w="8532" w:type="dxa"/>
            <w:gridSpan w:val="4"/>
            <w:tcBorders>
              <w:top w:val="single" w:sz="4" w:space="0" w:color="auto"/>
              <w:left w:val="single" w:sz="4" w:space="0" w:color="auto"/>
              <w:bottom w:val="single" w:sz="4" w:space="0" w:color="auto"/>
              <w:right w:val="single" w:sz="4" w:space="0" w:color="auto"/>
            </w:tcBorders>
          </w:tcPr>
          <w:p w14:paraId="66E10AB5" w14:textId="3AFD4DC5"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New Planning Applications Received</w:t>
            </w:r>
          </w:p>
        </w:tc>
      </w:tr>
      <w:tr w:rsidR="00487C9A" w:rsidRPr="009C0295" w14:paraId="7C13C015" w14:textId="77777777" w:rsidTr="00487C9A">
        <w:tc>
          <w:tcPr>
            <w:tcW w:w="1260" w:type="dxa"/>
            <w:tcBorders>
              <w:top w:val="single" w:sz="4" w:space="0" w:color="auto"/>
              <w:left w:val="single" w:sz="4" w:space="0" w:color="auto"/>
              <w:bottom w:val="single" w:sz="4" w:space="0" w:color="auto"/>
              <w:right w:val="single" w:sz="4" w:space="0" w:color="auto"/>
            </w:tcBorders>
          </w:tcPr>
          <w:p w14:paraId="0E2F4DE8" w14:textId="77777777" w:rsidR="00487C9A" w:rsidRPr="006F76E9" w:rsidRDefault="00487C9A" w:rsidP="00260AF1">
            <w:pPr>
              <w:pStyle w:val="BodyText"/>
              <w:rPr>
                <w:rFonts w:asciiTheme="minorHAnsi" w:hAnsiTheme="minorHAnsi" w:cstheme="minorHAnsi"/>
                <w:b/>
                <w:bCs/>
                <w:spacing w:val="-4"/>
                <w:sz w:val="22"/>
                <w:szCs w:val="22"/>
                <w:highlight w:val="yellow"/>
              </w:rPr>
            </w:pPr>
          </w:p>
        </w:tc>
        <w:tc>
          <w:tcPr>
            <w:tcW w:w="971" w:type="dxa"/>
            <w:tcBorders>
              <w:top w:val="single" w:sz="4" w:space="0" w:color="auto"/>
              <w:left w:val="single" w:sz="4" w:space="0" w:color="auto"/>
              <w:bottom w:val="single" w:sz="4" w:space="0" w:color="auto"/>
              <w:right w:val="single" w:sz="4" w:space="0" w:color="auto"/>
            </w:tcBorders>
          </w:tcPr>
          <w:p w14:paraId="47CC6A76" w14:textId="06C12CA9" w:rsidR="00487C9A" w:rsidRPr="006F76E9" w:rsidRDefault="00487C9A" w:rsidP="00487C9A">
            <w:pPr>
              <w:rPr>
                <w:rFonts w:asciiTheme="minorHAnsi" w:hAnsiTheme="minorHAnsi" w:cstheme="minorHAnsi"/>
                <w:highlight w:val="yellow"/>
              </w:rPr>
            </w:pPr>
            <w:r w:rsidRPr="006F76E9">
              <w:rPr>
                <w:rFonts w:asciiTheme="minorHAnsi" w:hAnsiTheme="minorHAnsi" w:cstheme="minorHAnsi"/>
              </w:rPr>
              <w:t>231368</w:t>
            </w:r>
          </w:p>
        </w:tc>
        <w:tc>
          <w:tcPr>
            <w:tcW w:w="2844" w:type="dxa"/>
            <w:tcBorders>
              <w:top w:val="single" w:sz="4" w:space="0" w:color="auto"/>
              <w:left w:val="single" w:sz="4" w:space="0" w:color="auto"/>
              <w:bottom w:val="single" w:sz="4" w:space="0" w:color="auto"/>
              <w:right w:val="single" w:sz="4" w:space="0" w:color="auto"/>
            </w:tcBorders>
          </w:tcPr>
          <w:p w14:paraId="081D1F04" w14:textId="3D6B4A0D" w:rsidR="00487C9A" w:rsidRPr="009C0295" w:rsidRDefault="00487C9A" w:rsidP="00487C9A">
            <w:pPr>
              <w:rPr>
                <w:rFonts w:asciiTheme="minorHAnsi" w:hAnsiTheme="minorHAnsi" w:cstheme="minorHAnsi"/>
              </w:rPr>
            </w:pPr>
            <w:r w:rsidRPr="009C0295">
              <w:rPr>
                <w:rFonts w:asciiTheme="minorHAnsi" w:hAnsiTheme="minorHAnsi" w:cstheme="minorHAnsi"/>
              </w:rPr>
              <w:t>Land at Elms Farm, Messing Road, Tiptree Colchester CO5 0ES</w:t>
            </w:r>
          </w:p>
        </w:tc>
        <w:tc>
          <w:tcPr>
            <w:tcW w:w="3853" w:type="dxa"/>
            <w:tcBorders>
              <w:top w:val="single" w:sz="4" w:space="0" w:color="auto"/>
              <w:left w:val="single" w:sz="4" w:space="0" w:color="auto"/>
              <w:bottom w:val="single" w:sz="4" w:space="0" w:color="auto"/>
              <w:right w:val="single" w:sz="4" w:space="0" w:color="auto"/>
            </w:tcBorders>
          </w:tcPr>
          <w:p w14:paraId="4F2990CC" w14:textId="77777777" w:rsidR="00487C9A" w:rsidRDefault="00487C9A" w:rsidP="00487C9A">
            <w:pPr>
              <w:jc w:val="both"/>
              <w:rPr>
                <w:rFonts w:asciiTheme="minorHAnsi" w:hAnsiTheme="minorHAnsi" w:cstheme="minorHAnsi"/>
              </w:rPr>
            </w:pPr>
            <w:r w:rsidRPr="009C0295">
              <w:rPr>
                <w:rFonts w:asciiTheme="minorHAnsi" w:hAnsiTheme="minorHAnsi" w:cstheme="minorHAnsi"/>
              </w:rPr>
              <w:t>Outline planning application for 200 no. residential dwellings, a new vehicular access on to Colchester Road (B1022), community land, allotments, public open space, and associated works. All matter reserved.</w:t>
            </w:r>
          </w:p>
          <w:p w14:paraId="603B9060" w14:textId="4A02321D" w:rsidR="009C0295" w:rsidRPr="009C0295" w:rsidRDefault="009C0295" w:rsidP="00487C9A">
            <w:pPr>
              <w:jc w:val="both"/>
              <w:rPr>
                <w:rFonts w:asciiTheme="minorHAnsi" w:hAnsiTheme="minorHAnsi" w:cstheme="minorHAnsi"/>
              </w:rPr>
            </w:pPr>
          </w:p>
        </w:tc>
        <w:tc>
          <w:tcPr>
            <w:tcW w:w="1835" w:type="dxa"/>
            <w:gridSpan w:val="2"/>
            <w:tcBorders>
              <w:top w:val="single" w:sz="4" w:space="0" w:color="auto"/>
              <w:left w:val="single" w:sz="4" w:space="0" w:color="auto"/>
              <w:bottom w:val="single" w:sz="4" w:space="0" w:color="auto"/>
              <w:right w:val="single" w:sz="4" w:space="0" w:color="auto"/>
            </w:tcBorders>
          </w:tcPr>
          <w:p w14:paraId="681EAE5B" w14:textId="77777777" w:rsidR="00487C9A" w:rsidRPr="009C0295" w:rsidRDefault="00487C9A" w:rsidP="00487C9A">
            <w:pPr>
              <w:rPr>
                <w:rFonts w:asciiTheme="minorHAnsi" w:hAnsiTheme="minorHAnsi" w:cstheme="minorHAnsi"/>
                <w:highlight w:val="yellow"/>
              </w:rPr>
            </w:pPr>
          </w:p>
        </w:tc>
      </w:tr>
      <w:tr w:rsidR="00260AF1" w:rsidRPr="009C0295" w14:paraId="59954AEB" w14:textId="77777777" w:rsidTr="00487C9A">
        <w:tc>
          <w:tcPr>
            <w:tcW w:w="1260" w:type="dxa"/>
            <w:tcBorders>
              <w:top w:val="single" w:sz="4" w:space="0" w:color="auto"/>
              <w:left w:val="single" w:sz="4" w:space="0" w:color="auto"/>
              <w:bottom w:val="single" w:sz="4" w:space="0" w:color="auto"/>
              <w:right w:val="single" w:sz="4" w:space="0" w:color="auto"/>
            </w:tcBorders>
          </w:tcPr>
          <w:p w14:paraId="4E4C475B"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5F5A56A8" w14:textId="57084CB0" w:rsidR="00260AF1" w:rsidRPr="009C0295" w:rsidRDefault="009A539B"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120</w:t>
            </w:r>
            <w:r w:rsidR="00260AF1" w:rsidRPr="009C0295">
              <w:rPr>
                <w:rFonts w:asciiTheme="minorHAnsi" w:hAnsiTheme="minorHAnsi" w:cstheme="minorHAnsi"/>
                <w:b/>
                <w:bCs/>
                <w:spacing w:val="-4"/>
                <w:sz w:val="22"/>
                <w:szCs w:val="22"/>
              </w:rPr>
              <w:t>.3</w:t>
            </w:r>
          </w:p>
        </w:tc>
        <w:tc>
          <w:tcPr>
            <w:tcW w:w="8532" w:type="dxa"/>
            <w:gridSpan w:val="4"/>
            <w:tcBorders>
              <w:top w:val="single" w:sz="4" w:space="0" w:color="auto"/>
              <w:left w:val="single" w:sz="4" w:space="0" w:color="auto"/>
              <w:bottom w:val="single" w:sz="4" w:space="0" w:color="auto"/>
              <w:right w:val="single" w:sz="4" w:space="0" w:color="auto"/>
            </w:tcBorders>
          </w:tcPr>
          <w:p w14:paraId="27BB5AC0" w14:textId="77777777"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Planning Applications Previously Reviewed</w:t>
            </w:r>
          </w:p>
        </w:tc>
      </w:tr>
      <w:tr w:rsidR="00260AF1" w:rsidRPr="009C0295" w14:paraId="2FEF3C2D" w14:textId="77777777" w:rsidTr="00487C9A">
        <w:tc>
          <w:tcPr>
            <w:tcW w:w="1260" w:type="dxa"/>
            <w:tcBorders>
              <w:top w:val="single" w:sz="4" w:space="0" w:color="auto"/>
              <w:left w:val="single" w:sz="4" w:space="0" w:color="auto"/>
              <w:bottom w:val="single" w:sz="4" w:space="0" w:color="auto"/>
              <w:right w:val="single" w:sz="4" w:space="0" w:color="auto"/>
            </w:tcBorders>
          </w:tcPr>
          <w:p w14:paraId="47DDBF8C"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210A44E3" w14:textId="47685243"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sz w:val="22"/>
                <w:szCs w:val="22"/>
              </w:rPr>
              <w:t>230067</w:t>
            </w:r>
          </w:p>
        </w:tc>
        <w:tc>
          <w:tcPr>
            <w:tcW w:w="2844" w:type="dxa"/>
            <w:tcBorders>
              <w:top w:val="single" w:sz="4" w:space="0" w:color="auto"/>
              <w:left w:val="single" w:sz="4" w:space="0" w:color="auto"/>
              <w:bottom w:val="single" w:sz="4" w:space="0" w:color="auto"/>
              <w:right w:val="single" w:sz="4" w:space="0" w:color="auto"/>
            </w:tcBorders>
          </w:tcPr>
          <w:p w14:paraId="5D85B749" w14:textId="1CC2DFF8" w:rsidR="00260AF1" w:rsidRPr="009C0295" w:rsidRDefault="00260AF1" w:rsidP="00260AF1">
            <w:pPr>
              <w:pStyle w:val="BodyText"/>
              <w:rPr>
                <w:rFonts w:asciiTheme="minorHAnsi" w:hAnsiTheme="minorHAnsi" w:cstheme="minorHAnsi"/>
                <w:spacing w:val="-4"/>
                <w:sz w:val="22"/>
                <w:szCs w:val="22"/>
              </w:rPr>
            </w:pPr>
            <w:r w:rsidRPr="009C0295">
              <w:rPr>
                <w:rFonts w:asciiTheme="minorHAnsi" w:hAnsiTheme="minorHAnsi" w:cstheme="minorHAnsi"/>
                <w:sz w:val="22"/>
                <w:szCs w:val="22"/>
              </w:rPr>
              <w:t>Land adj, Elms Farm Bungalow, Messing Road, Tiptree CO5 9TG</w:t>
            </w:r>
          </w:p>
        </w:tc>
        <w:tc>
          <w:tcPr>
            <w:tcW w:w="3853" w:type="dxa"/>
            <w:tcBorders>
              <w:top w:val="single" w:sz="4" w:space="0" w:color="auto"/>
              <w:left w:val="single" w:sz="4" w:space="0" w:color="auto"/>
              <w:bottom w:val="single" w:sz="4" w:space="0" w:color="auto"/>
              <w:right w:val="single" w:sz="4" w:space="0" w:color="auto"/>
            </w:tcBorders>
          </w:tcPr>
          <w:p w14:paraId="6DD563ED" w14:textId="7B16FA7E" w:rsidR="00260AF1" w:rsidRPr="009C0295" w:rsidRDefault="00260AF1" w:rsidP="00260AF1">
            <w:pPr>
              <w:pStyle w:val="BodyText"/>
              <w:rPr>
                <w:rFonts w:asciiTheme="minorHAnsi" w:hAnsiTheme="minorHAnsi" w:cstheme="minorHAnsi"/>
                <w:spacing w:val="-4"/>
                <w:sz w:val="22"/>
                <w:szCs w:val="22"/>
              </w:rPr>
            </w:pPr>
            <w:r w:rsidRPr="009C0295">
              <w:rPr>
                <w:rFonts w:asciiTheme="minorHAnsi" w:hAnsiTheme="minorHAnsi" w:cstheme="minorHAnsi"/>
                <w:sz w:val="22"/>
                <w:szCs w:val="22"/>
              </w:rPr>
              <w:t>Erection of detached bungalow</w:t>
            </w:r>
          </w:p>
        </w:tc>
        <w:tc>
          <w:tcPr>
            <w:tcW w:w="1835" w:type="dxa"/>
            <w:gridSpan w:val="2"/>
            <w:tcBorders>
              <w:top w:val="single" w:sz="4" w:space="0" w:color="auto"/>
              <w:left w:val="single" w:sz="4" w:space="0" w:color="auto"/>
              <w:bottom w:val="single" w:sz="4" w:space="0" w:color="auto"/>
              <w:right w:val="single" w:sz="4" w:space="0" w:color="auto"/>
            </w:tcBorders>
          </w:tcPr>
          <w:p w14:paraId="220188F1" w14:textId="657C004D" w:rsidR="00260AF1" w:rsidRPr="009C0295" w:rsidRDefault="00260AF1" w:rsidP="00260AF1">
            <w:pPr>
              <w:pStyle w:val="BodyText"/>
              <w:rPr>
                <w:rFonts w:asciiTheme="minorHAnsi" w:hAnsiTheme="minorHAnsi" w:cstheme="minorHAnsi"/>
                <w:spacing w:val="-4"/>
                <w:sz w:val="22"/>
                <w:szCs w:val="22"/>
              </w:rPr>
            </w:pPr>
            <w:r w:rsidRPr="009C0295">
              <w:rPr>
                <w:rFonts w:asciiTheme="minorHAnsi" w:hAnsiTheme="minorHAnsi" w:cstheme="minorHAnsi"/>
                <w:sz w:val="22"/>
                <w:szCs w:val="22"/>
              </w:rPr>
              <w:t xml:space="preserve">PC </w:t>
            </w:r>
            <w:r w:rsidR="009C0295">
              <w:rPr>
                <w:rFonts w:asciiTheme="minorHAnsi" w:hAnsiTheme="minorHAnsi" w:cstheme="minorHAnsi"/>
                <w:sz w:val="22"/>
                <w:szCs w:val="22"/>
              </w:rPr>
              <w:t>–</w:t>
            </w:r>
            <w:r w:rsidRPr="009C0295">
              <w:rPr>
                <w:rFonts w:asciiTheme="minorHAnsi" w:hAnsiTheme="minorHAnsi" w:cstheme="minorHAnsi"/>
                <w:sz w:val="22"/>
                <w:szCs w:val="22"/>
              </w:rPr>
              <w:t xml:space="preserve"> Objected</w:t>
            </w:r>
          </w:p>
        </w:tc>
      </w:tr>
      <w:tr w:rsidR="00260AF1" w:rsidRPr="009C0295" w14:paraId="4CD87FBA" w14:textId="77777777" w:rsidTr="00487C9A">
        <w:tc>
          <w:tcPr>
            <w:tcW w:w="1260" w:type="dxa"/>
            <w:tcBorders>
              <w:top w:val="single" w:sz="4" w:space="0" w:color="auto"/>
              <w:left w:val="single" w:sz="4" w:space="0" w:color="auto"/>
              <w:bottom w:val="single" w:sz="4" w:space="0" w:color="auto"/>
              <w:right w:val="single" w:sz="4" w:space="0" w:color="auto"/>
            </w:tcBorders>
          </w:tcPr>
          <w:p w14:paraId="7260169E" w14:textId="77777777" w:rsidR="00260AF1" w:rsidRPr="009C0295" w:rsidRDefault="00260AF1" w:rsidP="00260AF1">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6B509006" w14:textId="50AFC7AD"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spacing w:val="-2"/>
                <w:sz w:val="22"/>
                <w:szCs w:val="22"/>
              </w:rPr>
              <w:t>221043</w:t>
            </w:r>
          </w:p>
        </w:tc>
        <w:tc>
          <w:tcPr>
            <w:tcW w:w="2844" w:type="dxa"/>
            <w:tcBorders>
              <w:top w:val="single" w:sz="4" w:space="0" w:color="auto"/>
              <w:left w:val="single" w:sz="4" w:space="0" w:color="auto"/>
              <w:bottom w:val="single" w:sz="4" w:space="0" w:color="auto"/>
              <w:right w:val="single" w:sz="4" w:space="0" w:color="auto"/>
            </w:tcBorders>
          </w:tcPr>
          <w:p w14:paraId="0CB2344A" w14:textId="028C149D" w:rsidR="00260AF1" w:rsidRPr="009C0295" w:rsidRDefault="00260AF1" w:rsidP="00260AF1">
            <w:pPr>
              <w:pStyle w:val="BodyText"/>
              <w:rPr>
                <w:rFonts w:asciiTheme="minorHAnsi" w:hAnsiTheme="minorHAnsi" w:cstheme="minorHAnsi"/>
                <w:spacing w:val="-4"/>
                <w:sz w:val="22"/>
                <w:szCs w:val="22"/>
              </w:rPr>
            </w:pPr>
            <w:r w:rsidRPr="009C0295">
              <w:rPr>
                <w:rFonts w:asciiTheme="minorHAnsi" w:hAnsiTheme="minorHAnsi" w:cstheme="minorHAnsi"/>
                <w:sz w:val="22"/>
                <w:szCs w:val="22"/>
              </w:rPr>
              <w:t>Park</w:t>
            </w:r>
            <w:r w:rsidRPr="009C0295">
              <w:rPr>
                <w:rFonts w:asciiTheme="minorHAnsi" w:hAnsiTheme="minorHAnsi" w:cstheme="minorHAnsi"/>
                <w:spacing w:val="40"/>
                <w:sz w:val="22"/>
                <w:szCs w:val="22"/>
              </w:rPr>
              <w:t xml:space="preserve"> </w:t>
            </w:r>
            <w:r w:rsidRPr="009C0295">
              <w:rPr>
                <w:rFonts w:asciiTheme="minorHAnsi" w:hAnsiTheme="minorHAnsi" w:cstheme="minorHAnsi"/>
                <w:sz w:val="22"/>
                <w:szCs w:val="22"/>
              </w:rPr>
              <w:t>Farm,</w:t>
            </w:r>
            <w:r w:rsidRPr="009C0295">
              <w:rPr>
                <w:rFonts w:asciiTheme="minorHAnsi" w:hAnsiTheme="minorHAnsi" w:cstheme="minorHAnsi"/>
                <w:spacing w:val="40"/>
                <w:sz w:val="22"/>
                <w:szCs w:val="22"/>
              </w:rPr>
              <w:t xml:space="preserve"> </w:t>
            </w:r>
            <w:r w:rsidRPr="009C0295">
              <w:rPr>
                <w:rFonts w:asciiTheme="minorHAnsi" w:hAnsiTheme="minorHAnsi" w:cstheme="minorHAnsi"/>
                <w:sz w:val="22"/>
                <w:szCs w:val="22"/>
              </w:rPr>
              <w:t>Kelvedon</w:t>
            </w:r>
            <w:r w:rsidRPr="009C0295">
              <w:rPr>
                <w:rFonts w:asciiTheme="minorHAnsi" w:hAnsiTheme="minorHAnsi" w:cstheme="minorHAnsi"/>
                <w:spacing w:val="40"/>
                <w:sz w:val="22"/>
                <w:szCs w:val="22"/>
              </w:rPr>
              <w:t xml:space="preserve"> </w:t>
            </w:r>
            <w:r w:rsidRPr="009C0295">
              <w:rPr>
                <w:rFonts w:asciiTheme="minorHAnsi" w:hAnsiTheme="minorHAnsi" w:cstheme="minorHAnsi"/>
                <w:sz w:val="22"/>
                <w:szCs w:val="22"/>
              </w:rPr>
              <w:t>Road, CO5 9SH</w:t>
            </w:r>
          </w:p>
        </w:tc>
        <w:tc>
          <w:tcPr>
            <w:tcW w:w="3853" w:type="dxa"/>
            <w:tcBorders>
              <w:top w:val="single" w:sz="4" w:space="0" w:color="auto"/>
              <w:left w:val="single" w:sz="4" w:space="0" w:color="auto"/>
              <w:bottom w:val="single" w:sz="4" w:space="0" w:color="auto"/>
              <w:right w:val="single" w:sz="4" w:space="0" w:color="auto"/>
            </w:tcBorders>
          </w:tcPr>
          <w:p w14:paraId="0CBC5C86" w14:textId="77777777" w:rsidR="00260AF1" w:rsidRPr="009C0295" w:rsidRDefault="00260AF1" w:rsidP="00260AF1">
            <w:pPr>
              <w:pStyle w:val="BodyText"/>
              <w:rPr>
                <w:rFonts w:asciiTheme="minorHAnsi" w:hAnsiTheme="minorHAnsi" w:cstheme="minorHAnsi"/>
                <w:sz w:val="22"/>
                <w:szCs w:val="22"/>
              </w:rPr>
            </w:pPr>
            <w:r w:rsidRPr="009C0295">
              <w:rPr>
                <w:rFonts w:asciiTheme="minorHAnsi" w:hAnsiTheme="minorHAnsi" w:cstheme="minorHAnsi"/>
                <w:sz w:val="22"/>
                <w:szCs w:val="22"/>
              </w:rPr>
              <w:t>Electricity</w:t>
            </w:r>
            <w:r w:rsidRPr="009C0295">
              <w:rPr>
                <w:rFonts w:asciiTheme="minorHAnsi" w:hAnsiTheme="minorHAnsi" w:cstheme="minorHAnsi"/>
                <w:spacing w:val="80"/>
                <w:sz w:val="22"/>
                <w:szCs w:val="22"/>
              </w:rPr>
              <w:t xml:space="preserve"> </w:t>
            </w:r>
            <w:r w:rsidRPr="009C0295">
              <w:rPr>
                <w:rFonts w:asciiTheme="minorHAnsi" w:hAnsiTheme="minorHAnsi" w:cstheme="minorHAnsi"/>
                <w:sz w:val="22"/>
                <w:szCs w:val="22"/>
              </w:rPr>
              <w:t>Act</w:t>
            </w:r>
            <w:r w:rsidRPr="009C0295">
              <w:rPr>
                <w:rFonts w:asciiTheme="minorHAnsi" w:hAnsiTheme="minorHAnsi" w:cstheme="minorHAnsi"/>
                <w:spacing w:val="40"/>
                <w:sz w:val="22"/>
                <w:szCs w:val="22"/>
              </w:rPr>
              <w:t xml:space="preserve"> </w:t>
            </w:r>
            <w:r w:rsidRPr="009C0295">
              <w:rPr>
                <w:rFonts w:asciiTheme="minorHAnsi" w:hAnsiTheme="minorHAnsi" w:cstheme="minorHAnsi"/>
                <w:sz w:val="22"/>
                <w:szCs w:val="22"/>
              </w:rPr>
              <w:t>1989-</w:t>
            </w:r>
            <w:r w:rsidRPr="009C0295">
              <w:rPr>
                <w:rFonts w:asciiTheme="minorHAnsi" w:hAnsiTheme="minorHAnsi" w:cstheme="minorHAnsi"/>
                <w:spacing w:val="80"/>
                <w:sz w:val="22"/>
                <w:szCs w:val="22"/>
              </w:rPr>
              <w:t xml:space="preserve"> </w:t>
            </w:r>
            <w:r w:rsidRPr="009C0295">
              <w:rPr>
                <w:rFonts w:asciiTheme="minorHAnsi" w:hAnsiTheme="minorHAnsi" w:cstheme="minorHAnsi"/>
                <w:sz w:val="22"/>
                <w:szCs w:val="22"/>
              </w:rPr>
              <w:t>overhead</w:t>
            </w:r>
            <w:r w:rsidRPr="009C0295">
              <w:rPr>
                <w:rFonts w:asciiTheme="minorHAnsi" w:hAnsiTheme="minorHAnsi" w:cstheme="minorHAnsi"/>
                <w:spacing w:val="80"/>
                <w:sz w:val="22"/>
                <w:szCs w:val="22"/>
              </w:rPr>
              <w:t xml:space="preserve"> </w:t>
            </w:r>
            <w:r w:rsidRPr="009C0295">
              <w:rPr>
                <w:rFonts w:asciiTheme="minorHAnsi" w:hAnsiTheme="minorHAnsi" w:cstheme="minorHAnsi"/>
                <w:sz w:val="22"/>
                <w:szCs w:val="22"/>
              </w:rPr>
              <w:t>lines (exemption) Regulations 2009</w:t>
            </w:r>
          </w:p>
          <w:p w14:paraId="2B8CA2F9" w14:textId="52FF7991" w:rsidR="00487C9A" w:rsidRPr="009C0295" w:rsidRDefault="00487C9A" w:rsidP="00260AF1">
            <w:pPr>
              <w:pStyle w:val="BodyText"/>
              <w:rPr>
                <w:rFonts w:asciiTheme="minorHAnsi" w:hAnsiTheme="minorHAnsi" w:cstheme="minorHAnsi"/>
                <w:spacing w:val="-4"/>
                <w:sz w:val="22"/>
                <w:szCs w:val="22"/>
              </w:rPr>
            </w:pPr>
          </w:p>
        </w:tc>
        <w:tc>
          <w:tcPr>
            <w:tcW w:w="1835" w:type="dxa"/>
            <w:gridSpan w:val="2"/>
            <w:tcBorders>
              <w:top w:val="single" w:sz="4" w:space="0" w:color="auto"/>
              <w:left w:val="single" w:sz="4" w:space="0" w:color="auto"/>
              <w:bottom w:val="single" w:sz="4" w:space="0" w:color="auto"/>
              <w:right w:val="single" w:sz="4" w:space="0" w:color="auto"/>
            </w:tcBorders>
          </w:tcPr>
          <w:p w14:paraId="2DE781CD" w14:textId="77777777" w:rsidR="00260AF1" w:rsidRPr="009C0295" w:rsidRDefault="00260AF1" w:rsidP="00260AF1">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PC approved</w:t>
            </w:r>
          </w:p>
          <w:p w14:paraId="4D54E4C0" w14:textId="77777777" w:rsidR="00260AF1" w:rsidRPr="009C0295" w:rsidRDefault="00260AF1" w:rsidP="00260AF1">
            <w:pPr>
              <w:pStyle w:val="BodyText"/>
              <w:rPr>
                <w:rFonts w:asciiTheme="minorHAnsi" w:hAnsiTheme="minorHAnsi" w:cstheme="minorHAnsi"/>
                <w:spacing w:val="-4"/>
                <w:sz w:val="22"/>
                <w:szCs w:val="22"/>
              </w:rPr>
            </w:pPr>
          </w:p>
        </w:tc>
      </w:tr>
      <w:tr w:rsidR="00260AF1" w:rsidRPr="009C0295" w14:paraId="72E3FB8B" w14:textId="77777777" w:rsidTr="00487C9A">
        <w:tc>
          <w:tcPr>
            <w:tcW w:w="1260" w:type="dxa"/>
            <w:tcBorders>
              <w:top w:val="single" w:sz="4" w:space="0" w:color="auto"/>
              <w:left w:val="single" w:sz="4" w:space="0" w:color="auto"/>
              <w:bottom w:val="single" w:sz="4" w:space="0" w:color="auto"/>
              <w:right w:val="single" w:sz="4" w:space="0" w:color="auto"/>
            </w:tcBorders>
          </w:tcPr>
          <w:p w14:paraId="464C6501" w14:textId="77777777" w:rsidR="00260AF1" w:rsidRPr="009C0295" w:rsidRDefault="00260AF1" w:rsidP="00260AF1">
            <w:pPr>
              <w:pStyle w:val="BodyText"/>
              <w:rPr>
                <w:rFonts w:asciiTheme="minorHAnsi" w:hAnsiTheme="minorHAnsi" w:cstheme="minorHAnsi"/>
                <w:b/>
                <w:bCs/>
                <w:color w:val="808080" w:themeColor="background1" w:themeShade="80"/>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7BCBBBB0" w14:textId="2E962F6A" w:rsidR="00260AF1" w:rsidRPr="009C0295" w:rsidRDefault="009A539B" w:rsidP="00260AF1">
            <w:pPr>
              <w:pStyle w:val="BodyText"/>
              <w:rPr>
                <w:rFonts w:asciiTheme="minorHAnsi" w:hAnsiTheme="minorHAnsi" w:cstheme="minorHAnsi"/>
                <w:b/>
                <w:bCs/>
                <w:sz w:val="22"/>
                <w:szCs w:val="22"/>
              </w:rPr>
            </w:pPr>
            <w:r w:rsidRPr="009C0295">
              <w:rPr>
                <w:rFonts w:asciiTheme="minorHAnsi" w:hAnsiTheme="minorHAnsi" w:cstheme="minorHAnsi"/>
                <w:b/>
                <w:bCs/>
                <w:sz w:val="22"/>
                <w:szCs w:val="22"/>
              </w:rPr>
              <w:t>120</w:t>
            </w:r>
            <w:r w:rsidR="00260AF1" w:rsidRPr="009C0295">
              <w:rPr>
                <w:rFonts w:asciiTheme="minorHAnsi" w:hAnsiTheme="minorHAnsi" w:cstheme="minorHAnsi"/>
                <w:b/>
                <w:bCs/>
                <w:sz w:val="22"/>
                <w:szCs w:val="22"/>
              </w:rPr>
              <w:t>.4</w:t>
            </w:r>
          </w:p>
        </w:tc>
        <w:tc>
          <w:tcPr>
            <w:tcW w:w="8532" w:type="dxa"/>
            <w:gridSpan w:val="4"/>
            <w:tcBorders>
              <w:top w:val="single" w:sz="4" w:space="0" w:color="auto"/>
              <w:left w:val="single" w:sz="4" w:space="0" w:color="auto"/>
              <w:bottom w:val="single" w:sz="4" w:space="0" w:color="auto"/>
              <w:right w:val="single" w:sz="4" w:space="0" w:color="auto"/>
            </w:tcBorders>
          </w:tcPr>
          <w:p w14:paraId="51EC5775" w14:textId="77777777" w:rsidR="00260AF1" w:rsidRPr="009C0295" w:rsidRDefault="00260AF1" w:rsidP="00260AF1">
            <w:pPr>
              <w:pStyle w:val="BodyText"/>
              <w:rPr>
                <w:rFonts w:asciiTheme="minorHAnsi" w:hAnsiTheme="minorHAnsi" w:cstheme="minorHAnsi"/>
                <w:b/>
                <w:bCs/>
                <w:spacing w:val="-4"/>
                <w:sz w:val="22"/>
                <w:szCs w:val="22"/>
              </w:rPr>
            </w:pPr>
            <w:r w:rsidRPr="009C0295">
              <w:rPr>
                <w:rFonts w:asciiTheme="minorHAnsi" w:hAnsiTheme="minorHAnsi" w:cstheme="minorHAnsi"/>
                <w:b/>
                <w:bCs/>
                <w:sz w:val="22"/>
                <w:szCs w:val="22"/>
              </w:rPr>
              <w:t>Decisions Issued by CBC</w:t>
            </w:r>
          </w:p>
        </w:tc>
      </w:tr>
      <w:tr w:rsidR="00487C9A" w:rsidRPr="009C0295" w14:paraId="3C81EC3E" w14:textId="77777777" w:rsidTr="00487C9A">
        <w:tc>
          <w:tcPr>
            <w:tcW w:w="1260" w:type="dxa"/>
            <w:tcBorders>
              <w:top w:val="single" w:sz="4" w:space="0" w:color="auto"/>
              <w:left w:val="single" w:sz="4" w:space="0" w:color="auto"/>
              <w:bottom w:val="single" w:sz="4" w:space="0" w:color="auto"/>
              <w:right w:val="single" w:sz="4" w:space="0" w:color="auto"/>
            </w:tcBorders>
          </w:tcPr>
          <w:p w14:paraId="09C37488" w14:textId="77777777" w:rsidR="00487C9A" w:rsidRPr="009C0295" w:rsidRDefault="00487C9A" w:rsidP="00487C9A">
            <w:pPr>
              <w:pStyle w:val="BodyText"/>
              <w:rPr>
                <w:rFonts w:asciiTheme="minorHAnsi" w:hAnsiTheme="minorHAnsi" w:cstheme="minorHAnsi"/>
                <w:b/>
                <w:bCs/>
                <w:color w:val="808080" w:themeColor="background1" w:themeShade="80"/>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2A5A3A4F" w14:textId="3B42EC7E" w:rsidR="00487C9A" w:rsidRPr="009C0295" w:rsidRDefault="00487C9A" w:rsidP="00487C9A">
            <w:pPr>
              <w:pStyle w:val="BodyText"/>
              <w:rPr>
                <w:rFonts w:asciiTheme="minorHAnsi" w:hAnsiTheme="minorHAnsi" w:cstheme="minorHAnsi"/>
                <w:b/>
                <w:bCs/>
                <w:sz w:val="22"/>
                <w:szCs w:val="22"/>
              </w:rPr>
            </w:pPr>
            <w:r w:rsidRPr="009C0295">
              <w:rPr>
                <w:rFonts w:asciiTheme="minorHAnsi" w:hAnsiTheme="minorHAnsi" w:cstheme="minorHAnsi"/>
                <w:spacing w:val="-4"/>
                <w:sz w:val="22"/>
                <w:szCs w:val="22"/>
              </w:rPr>
              <w:t>231071</w:t>
            </w:r>
          </w:p>
        </w:tc>
        <w:tc>
          <w:tcPr>
            <w:tcW w:w="2844" w:type="dxa"/>
            <w:tcBorders>
              <w:top w:val="single" w:sz="4" w:space="0" w:color="auto"/>
              <w:left w:val="single" w:sz="4" w:space="0" w:color="auto"/>
              <w:bottom w:val="single" w:sz="4" w:space="0" w:color="auto"/>
              <w:right w:val="single" w:sz="4" w:space="0" w:color="auto"/>
            </w:tcBorders>
          </w:tcPr>
          <w:p w14:paraId="2FDE2C14" w14:textId="77777777" w:rsidR="00487C9A" w:rsidRPr="009C0295" w:rsidRDefault="00487C9A" w:rsidP="00487C9A">
            <w:pPr>
              <w:rPr>
                <w:rFonts w:asciiTheme="minorHAnsi" w:hAnsiTheme="minorHAnsi" w:cstheme="minorHAnsi"/>
              </w:rPr>
            </w:pPr>
            <w:r w:rsidRPr="009C0295">
              <w:rPr>
                <w:rFonts w:asciiTheme="minorHAnsi" w:hAnsiTheme="minorHAnsi" w:cstheme="minorHAnsi"/>
              </w:rPr>
              <w:t>Buntings Nest, Kelvedon Road, Inworth Essex CO5 9SN</w:t>
            </w:r>
          </w:p>
          <w:p w14:paraId="64121AC0" w14:textId="11777C09" w:rsidR="00487C9A" w:rsidRPr="009C0295" w:rsidRDefault="00487C9A" w:rsidP="00487C9A">
            <w:pPr>
              <w:rPr>
                <w:rFonts w:asciiTheme="minorHAnsi" w:hAnsiTheme="minorHAnsi" w:cstheme="minorHAnsi"/>
              </w:rPr>
            </w:pPr>
          </w:p>
        </w:tc>
        <w:tc>
          <w:tcPr>
            <w:tcW w:w="3853" w:type="dxa"/>
            <w:tcBorders>
              <w:top w:val="single" w:sz="4" w:space="0" w:color="auto"/>
              <w:left w:val="single" w:sz="4" w:space="0" w:color="auto"/>
              <w:bottom w:val="single" w:sz="4" w:space="0" w:color="auto"/>
              <w:right w:val="single" w:sz="4" w:space="0" w:color="auto"/>
            </w:tcBorders>
          </w:tcPr>
          <w:p w14:paraId="545A8470" w14:textId="794DC7B0" w:rsidR="00487C9A" w:rsidRPr="009C0295" w:rsidRDefault="00487C9A" w:rsidP="00487C9A">
            <w:pPr>
              <w:rPr>
                <w:rFonts w:asciiTheme="minorHAnsi" w:hAnsiTheme="minorHAnsi" w:cstheme="minorHAnsi"/>
              </w:rPr>
            </w:pPr>
            <w:r w:rsidRPr="009C0295">
              <w:rPr>
                <w:rFonts w:asciiTheme="minorHAnsi" w:hAnsiTheme="minorHAnsi" w:cstheme="minorHAnsi"/>
              </w:rPr>
              <w:t>Application for prior notification of agricultural or forestry development - proposed agricultural straw storage building.</w:t>
            </w:r>
          </w:p>
        </w:tc>
        <w:tc>
          <w:tcPr>
            <w:tcW w:w="1835" w:type="dxa"/>
            <w:gridSpan w:val="2"/>
            <w:tcBorders>
              <w:top w:val="single" w:sz="4" w:space="0" w:color="auto"/>
              <w:left w:val="single" w:sz="4" w:space="0" w:color="auto"/>
              <w:bottom w:val="single" w:sz="4" w:space="0" w:color="auto"/>
              <w:right w:val="single" w:sz="4" w:space="0" w:color="auto"/>
            </w:tcBorders>
          </w:tcPr>
          <w:p w14:paraId="627BA550" w14:textId="5F68B56D" w:rsidR="00487C9A" w:rsidRPr="009C0295" w:rsidRDefault="00487C9A" w:rsidP="00487C9A">
            <w:pPr>
              <w:rPr>
                <w:rFonts w:asciiTheme="minorHAnsi" w:hAnsiTheme="minorHAnsi" w:cstheme="minorHAnsi"/>
              </w:rPr>
            </w:pPr>
            <w:r w:rsidRPr="009C0295">
              <w:rPr>
                <w:rFonts w:asciiTheme="minorHAnsi" w:hAnsiTheme="minorHAnsi" w:cstheme="minorHAnsi"/>
              </w:rPr>
              <w:t>Applicant withdrawn</w:t>
            </w:r>
          </w:p>
        </w:tc>
      </w:tr>
      <w:tr w:rsidR="00487C9A" w:rsidRPr="009C0295" w14:paraId="2625F9D5" w14:textId="77777777" w:rsidTr="00487C9A">
        <w:tc>
          <w:tcPr>
            <w:tcW w:w="1260" w:type="dxa"/>
            <w:tcBorders>
              <w:top w:val="single" w:sz="4" w:space="0" w:color="auto"/>
              <w:left w:val="single" w:sz="4" w:space="0" w:color="auto"/>
              <w:bottom w:val="single" w:sz="4" w:space="0" w:color="auto"/>
              <w:right w:val="single" w:sz="4" w:space="0" w:color="auto"/>
            </w:tcBorders>
          </w:tcPr>
          <w:p w14:paraId="116B2704" w14:textId="77777777" w:rsidR="00487C9A" w:rsidRPr="009C0295" w:rsidRDefault="00487C9A" w:rsidP="00487C9A">
            <w:pPr>
              <w:pStyle w:val="BodyText"/>
              <w:rPr>
                <w:rFonts w:asciiTheme="minorHAnsi" w:hAnsiTheme="minorHAnsi" w:cstheme="minorHAnsi"/>
                <w:b/>
                <w:bCs/>
                <w:color w:val="808080" w:themeColor="background1" w:themeShade="80"/>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56C47335" w14:textId="1BF38B1A"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212300</w:t>
            </w:r>
          </w:p>
        </w:tc>
        <w:tc>
          <w:tcPr>
            <w:tcW w:w="2844" w:type="dxa"/>
            <w:tcBorders>
              <w:top w:val="single" w:sz="4" w:space="0" w:color="auto"/>
              <w:left w:val="single" w:sz="4" w:space="0" w:color="auto"/>
              <w:bottom w:val="single" w:sz="4" w:space="0" w:color="auto"/>
              <w:right w:val="single" w:sz="4" w:space="0" w:color="auto"/>
            </w:tcBorders>
          </w:tcPr>
          <w:p w14:paraId="0A52F37D" w14:textId="77777777" w:rsidR="00487C9A" w:rsidRPr="009C0295" w:rsidRDefault="00487C9A" w:rsidP="00487C9A">
            <w:pPr>
              <w:rPr>
                <w:rFonts w:asciiTheme="minorHAnsi" w:hAnsiTheme="minorHAnsi" w:cstheme="minorHAnsi"/>
              </w:rPr>
            </w:pPr>
            <w:r w:rsidRPr="009C0295">
              <w:rPr>
                <w:rFonts w:asciiTheme="minorHAnsi" w:hAnsiTheme="minorHAnsi" w:cstheme="minorHAnsi"/>
              </w:rPr>
              <w:t>Buildings Adjacent To, Messing Park, Messing Park Farm House, Tiptree Road, Messing CO5 9TG</w:t>
            </w:r>
          </w:p>
          <w:p w14:paraId="49849F48" w14:textId="692C1AB1" w:rsidR="00487C9A" w:rsidRPr="009C0295" w:rsidRDefault="00487C9A" w:rsidP="00487C9A">
            <w:pPr>
              <w:rPr>
                <w:rFonts w:asciiTheme="minorHAnsi" w:hAnsiTheme="minorHAnsi" w:cstheme="minorHAnsi"/>
              </w:rPr>
            </w:pPr>
          </w:p>
        </w:tc>
        <w:tc>
          <w:tcPr>
            <w:tcW w:w="3853" w:type="dxa"/>
            <w:tcBorders>
              <w:top w:val="single" w:sz="4" w:space="0" w:color="auto"/>
              <w:left w:val="single" w:sz="4" w:space="0" w:color="auto"/>
              <w:bottom w:val="single" w:sz="4" w:space="0" w:color="auto"/>
              <w:right w:val="single" w:sz="4" w:space="0" w:color="auto"/>
            </w:tcBorders>
          </w:tcPr>
          <w:p w14:paraId="7FDF5DA0" w14:textId="5C08E59F" w:rsidR="00487C9A" w:rsidRPr="009C0295" w:rsidRDefault="00487C9A" w:rsidP="00487C9A">
            <w:pPr>
              <w:rPr>
                <w:rFonts w:asciiTheme="minorHAnsi" w:hAnsiTheme="minorHAnsi" w:cstheme="minorHAnsi"/>
              </w:rPr>
            </w:pPr>
            <w:r w:rsidRPr="009C0295">
              <w:rPr>
                <w:rFonts w:asciiTheme="minorHAnsi" w:hAnsiTheme="minorHAnsi" w:cstheme="minorHAnsi"/>
              </w:rPr>
              <w:t>Erection of 5 No. dwellinghouses</w:t>
            </w:r>
          </w:p>
        </w:tc>
        <w:tc>
          <w:tcPr>
            <w:tcW w:w="1835" w:type="dxa"/>
            <w:gridSpan w:val="2"/>
            <w:tcBorders>
              <w:top w:val="single" w:sz="4" w:space="0" w:color="auto"/>
              <w:left w:val="single" w:sz="4" w:space="0" w:color="auto"/>
              <w:bottom w:val="single" w:sz="4" w:space="0" w:color="auto"/>
              <w:right w:val="single" w:sz="4" w:space="0" w:color="auto"/>
            </w:tcBorders>
          </w:tcPr>
          <w:p w14:paraId="1845AAB7" w14:textId="342B4BCB" w:rsidR="00487C9A" w:rsidRPr="009C0295" w:rsidRDefault="00487C9A" w:rsidP="00487C9A">
            <w:pPr>
              <w:rPr>
                <w:rFonts w:asciiTheme="minorHAnsi" w:hAnsiTheme="minorHAnsi" w:cstheme="minorHAnsi"/>
              </w:rPr>
            </w:pPr>
            <w:r w:rsidRPr="009C0295">
              <w:rPr>
                <w:rFonts w:asciiTheme="minorHAnsi" w:hAnsiTheme="minorHAnsi" w:cstheme="minorHAnsi"/>
              </w:rPr>
              <w:t xml:space="preserve"> CCC - Refused</w:t>
            </w:r>
          </w:p>
          <w:p w14:paraId="3717C67A" w14:textId="77777777" w:rsidR="00487C9A" w:rsidRPr="009C0295" w:rsidRDefault="00487C9A" w:rsidP="00487C9A">
            <w:pPr>
              <w:rPr>
                <w:rFonts w:asciiTheme="minorHAnsi" w:hAnsiTheme="minorHAnsi" w:cstheme="minorHAnsi"/>
              </w:rPr>
            </w:pPr>
          </w:p>
        </w:tc>
      </w:tr>
      <w:tr w:rsidR="00487C9A" w:rsidRPr="009C0295" w14:paraId="63FA0155" w14:textId="77777777" w:rsidTr="00487C9A">
        <w:trPr>
          <w:trHeight w:val="264"/>
        </w:trPr>
        <w:tc>
          <w:tcPr>
            <w:tcW w:w="1260" w:type="dxa"/>
            <w:tcBorders>
              <w:top w:val="single" w:sz="4" w:space="0" w:color="auto"/>
              <w:left w:val="single" w:sz="4" w:space="0" w:color="auto"/>
              <w:bottom w:val="single" w:sz="4" w:space="0" w:color="auto"/>
              <w:right w:val="single" w:sz="4" w:space="0" w:color="auto"/>
            </w:tcBorders>
          </w:tcPr>
          <w:p w14:paraId="0F68FE4F" w14:textId="73558E70" w:rsidR="00487C9A" w:rsidRPr="009C0295" w:rsidRDefault="00487C9A" w:rsidP="00487C9A">
            <w:pPr>
              <w:pStyle w:val="BodyText"/>
              <w:rPr>
                <w:rFonts w:asciiTheme="minorHAnsi" w:hAnsiTheme="minorHAnsi" w:cstheme="minorHAnsi"/>
                <w:b/>
                <w:bCs/>
                <w:color w:val="808080" w:themeColor="background1" w:themeShade="80"/>
                <w:spacing w:val="-4"/>
                <w:sz w:val="22"/>
                <w:szCs w:val="22"/>
              </w:rPr>
            </w:pPr>
            <w:r w:rsidRPr="009C0295">
              <w:rPr>
                <w:rFonts w:asciiTheme="minorHAnsi" w:hAnsiTheme="minorHAnsi" w:cstheme="minorHAnsi"/>
                <w:b/>
                <w:bCs/>
                <w:color w:val="000000" w:themeColor="text1"/>
                <w:spacing w:val="-4"/>
                <w:sz w:val="22"/>
                <w:szCs w:val="22"/>
              </w:rPr>
              <w:t>23/121</w:t>
            </w:r>
          </w:p>
        </w:tc>
        <w:tc>
          <w:tcPr>
            <w:tcW w:w="9503" w:type="dxa"/>
            <w:gridSpan w:val="5"/>
            <w:tcBorders>
              <w:top w:val="single" w:sz="4" w:space="0" w:color="auto"/>
              <w:left w:val="single" w:sz="4" w:space="0" w:color="auto"/>
              <w:bottom w:val="single" w:sz="4" w:space="0" w:color="auto"/>
              <w:right w:val="single" w:sz="4" w:space="0" w:color="auto"/>
            </w:tcBorders>
          </w:tcPr>
          <w:p w14:paraId="373E16B5" w14:textId="2E2D9601" w:rsidR="00487C9A" w:rsidRPr="009C0295" w:rsidRDefault="00487C9A" w:rsidP="00487C9A">
            <w:pPr>
              <w:pStyle w:val="BodyText"/>
              <w:rPr>
                <w:b/>
                <w:bCs/>
                <w:sz w:val="22"/>
                <w:szCs w:val="22"/>
              </w:rPr>
            </w:pPr>
            <w:r w:rsidRPr="009C0295">
              <w:rPr>
                <w:b/>
                <w:bCs/>
                <w:sz w:val="22"/>
                <w:szCs w:val="22"/>
              </w:rPr>
              <w:t>Annual Review of Council Policies and Procedures</w:t>
            </w:r>
          </w:p>
        </w:tc>
      </w:tr>
      <w:tr w:rsidR="00487C9A" w:rsidRPr="009C0295" w14:paraId="25C65F0C" w14:textId="77777777" w:rsidTr="00487C9A">
        <w:tc>
          <w:tcPr>
            <w:tcW w:w="1260" w:type="dxa"/>
            <w:tcBorders>
              <w:top w:val="single" w:sz="4" w:space="0" w:color="auto"/>
              <w:left w:val="single" w:sz="4" w:space="0" w:color="auto"/>
              <w:bottom w:val="single" w:sz="4" w:space="0" w:color="auto"/>
              <w:right w:val="single" w:sz="4" w:space="0" w:color="auto"/>
            </w:tcBorders>
          </w:tcPr>
          <w:p w14:paraId="74C26A59" w14:textId="2BA26FC1" w:rsidR="00487C9A" w:rsidRPr="009C0295" w:rsidRDefault="00487C9A" w:rsidP="00487C9A">
            <w:pPr>
              <w:pStyle w:val="BodyText"/>
              <w:rPr>
                <w:rFonts w:asciiTheme="minorHAnsi" w:hAnsiTheme="minorHAnsi" w:cstheme="minorHAnsi"/>
                <w:b/>
                <w:bCs/>
                <w:color w:val="808080" w:themeColor="background1" w:themeShade="80"/>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1AC87F62" w14:textId="3D665464" w:rsidR="00487C9A" w:rsidRPr="009C0295" w:rsidRDefault="00487C9A" w:rsidP="00487C9A">
            <w:pPr>
              <w:pStyle w:val="BodyText"/>
              <w:rPr>
                <w:rFonts w:asciiTheme="minorHAnsi" w:hAnsiTheme="minorHAnsi" w:cstheme="minorHAnsi"/>
                <w:sz w:val="22"/>
                <w:szCs w:val="22"/>
              </w:rPr>
            </w:pPr>
            <w:r w:rsidRPr="009C0295">
              <w:rPr>
                <w:rFonts w:asciiTheme="minorHAnsi" w:hAnsiTheme="minorHAnsi" w:cstheme="minorHAnsi"/>
                <w:sz w:val="22"/>
                <w:szCs w:val="22"/>
              </w:rPr>
              <w:t>121.1</w:t>
            </w:r>
          </w:p>
          <w:p w14:paraId="42C3C94C" w14:textId="504B5FFE" w:rsidR="00487C9A" w:rsidRPr="009C0295" w:rsidRDefault="00487C9A" w:rsidP="00487C9A">
            <w:pPr>
              <w:pStyle w:val="BodyText"/>
              <w:rPr>
                <w:rFonts w:asciiTheme="minorHAnsi" w:hAnsiTheme="minorHAnsi" w:cstheme="minorHAnsi"/>
                <w:sz w:val="22"/>
                <w:szCs w:val="22"/>
              </w:rPr>
            </w:pPr>
            <w:r w:rsidRPr="009C0295">
              <w:rPr>
                <w:rFonts w:asciiTheme="minorHAnsi" w:hAnsiTheme="minorHAnsi" w:cstheme="minorHAnsi"/>
                <w:sz w:val="22"/>
                <w:szCs w:val="22"/>
              </w:rPr>
              <w:t>121.2</w:t>
            </w:r>
          </w:p>
          <w:p w14:paraId="52B4995B" w14:textId="4A8D699D" w:rsidR="00487C9A" w:rsidRPr="009C0295" w:rsidRDefault="00487C9A" w:rsidP="00487C9A">
            <w:pPr>
              <w:pStyle w:val="BodyText"/>
              <w:rPr>
                <w:rFonts w:asciiTheme="minorHAnsi" w:hAnsiTheme="minorHAnsi" w:cstheme="minorHAnsi"/>
                <w:sz w:val="22"/>
                <w:szCs w:val="22"/>
              </w:rPr>
            </w:pPr>
            <w:r w:rsidRPr="009C0295">
              <w:rPr>
                <w:rFonts w:asciiTheme="minorHAnsi" w:hAnsiTheme="minorHAnsi" w:cstheme="minorHAnsi"/>
                <w:sz w:val="22"/>
                <w:szCs w:val="22"/>
              </w:rPr>
              <w:t>121.3</w:t>
            </w:r>
          </w:p>
          <w:p w14:paraId="6176E0DA" w14:textId="66739180" w:rsidR="00487C9A" w:rsidRPr="009C0295" w:rsidRDefault="00487C9A" w:rsidP="00487C9A">
            <w:pPr>
              <w:pStyle w:val="BodyText"/>
              <w:rPr>
                <w:rFonts w:asciiTheme="minorHAnsi" w:hAnsiTheme="minorHAnsi" w:cstheme="minorHAnsi"/>
                <w:b/>
                <w:bCs/>
                <w:sz w:val="22"/>
                <w:szCs w:val="22"/>
              </w:rPr>
            </w:pPr>
            <w:r w:rsidRPr="009C0295">
              <w:rPr>
                <w:rFonts w:asciiTheme="minorHAnsi" w:hAnsiTheme="minorHAnsi" w:cstheme="minorHAnsi"/>
                <w:sz w:val="22"/>
                <w:szCs w:val="22"/>
              </w:rPr>
              <w:t>121.4</w:t>
            </w:r>
          </w:p>
        </w:tc>
        <w:tc>
          <w:tcPr>
            <w:tcW w:w="8532" w:type="dxa"/>
            <w:gridSpan w:val="4"/>
            <w:tcBorders>
              <w:top w:val="single" w:sz="4" w:space="0" w:color="auto"/>
              <w:left w:val="single" w:sz="4" w:space="0" w:color="auto"/>
              <w:bottom w:val="single" w:sz="4" w:space="0" w:color="auto"/>
              <w:right w:val="single" w:sz="4" w:space="0" w:color="auto"/>
            </w:tcBorders>
          </w:tcPr>
          <w:p w14:paraId="385E22DC" w14:textId="77777777" w:rsidR="00487C9A" w:rsidRPr="009C0295" w:rsidRDefault="00487C9A" w:rsidP="00487C9A">
            <w:pPr>
              <w:pStyle w:val="BodyText"/>
              <w:rPr>
                <w:sz w:val="22"/>
                <w:szCs w:val="22"/>
              </w:rPr>
            </w:pPr>
            <w:r w:rsidRPr="009C0295">
              <w:rPr>
                <w:sz w:val="22"/>
                <w:szCs w:val="22"/>
              </w:rPr>
              <w:t>To consider and adopt the Standing Orders without amendment.</w:t>
            </w:r>
          </w:p>
          <w:p w14:paraId="23EF4ACC" w14:textId="6B978938" w:rsidR="00487C9A" w:rsidRPr="009C0295" w:rsidRDefault="00487C9A" w:rsidP="00487C9A">
            <w:pPr>
              <w:pStyle w:val="BodyText"/>
              <w:rPr>
                <w:sz w:val="22"/>
                <w:szCs w:val="22"/>
              </w:rPr>
            </w:pPr>
            <w:r w:rsidRPr="009C0295">
              <w:rPr>
                <w:sz w:val="22"/>
                <w:szCs w:val="22"/>
              </w:rPr>
              <w:t xml:space="preserve">To consider and adopt the Financial Regulations without amendment. </w:t>
            </w:r>
          </w:p>
          <w:p w14:paraId="136382A4" w14:textId="77777777" w:rsidR="00487C9A" w:rsidRPr="009C0295" w:rsidRDefault="00487C9A" w:rsidP="00487C9A">
            <w:pPr>
              <w:pStyle w:val="BodyText"/>
              <w:rPr>
                <w:sz w:val="22"/>
                <w:szCs w:val="22"/>
              </w:rPr>
            </w:pPr>
            <w:r w:rsidRPr="009C0295">
              <w:rPr>
                <w:sz w:val="22"/>
                <w:szCs w:val="22"/>
              </w:rPr>
              <w:t xml:space="preserve">To consider and adopt the Code of Conduct as currently exists. </w:t>
            </w:r>
          </w:p>
          <w:p w14:paraId="289CE33D" w14:textId="08A4D13B" w:rsidR="00487C9A" w:rsidRPr="009C0295" w:rsidRDefault="00487C9A" w:rsidP="00487C9A">
            <w:pPr>
              <w:pStyle w:val="BodyText"/>
              <w:rPr>
                <w:b/>
                <w:bCs/>
                <w:sz w:val="22"/>
                <w:szCs w:val="22"/>
              </w:rPr>
            </w:pPr>
            <w:r w:rsidRPr="009C0295">
              <w:rPr>
                <w:sz w:val="22"/>
                <w:szCs w:val="22"/>
              </w:rPr>
              <w:t>To consider and adopt the process for effectiveness of internal control as presented with immediate effect</w:t>
            </w:r>
            <w:r w:rsidRPr="009C0295">
              <w:rPr>
                <w:b/>
                <w:bCs/>
                <w:sz w:val="22"/>
                <w:szCs w:val="22"/>
              </w:rPr>
              <w:t xml:space="preserve">. </w:t>
            </w:r>
          </w:p>
        </w:tc>
      </w:tr>
      <w:tr w:rsidR="00487C9A" w:rsidRPr="009C0295" w14:paraId="73B8FD6D" w14:textId="77777777" w:rsidTr="00487C9A">
        <w:trPr>
          <w:trHeight w:val="248"/>
        </w:trPr>
        <w:tc>
          <w:tcPr>
            <w:tcW w:w="1260" w:type="dxa"/>
            <w:tcBorders>
              <w:top w:val="single" w:sz="4" w:space="0" w:color="auto"/>
              <w:left w:val="single" w:sz="4" w:space="0" w:color="auto"/>
              <w:bottom w:val="single" w:sz="4" w:space="0" w:color="auto"/>
              <w:right w:val="single" w:sz="4" w:space="0" w:color="auto"/>
            </w:tcBorders>
          </w:tcPr>
          <w:p w14:paraId="4A6FE11F" w14:textId="4C750542"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23/122</w:t>
            </w:r>
          </w:p>
        </w:tc>
        <w:tc>
          <w:tcPr>
            <w:tcW w:w="9503" w:type="dxa"/>
            <w:gridSpan w:val="5"/>
            <w:tcBorders>
              <w:top w:val="single" w:sz="4" w:space="0" w:color="auto"/>
              <w:left w:val="single" w:sz="4" w:space="0" w:color="auto"/>
              <w:bottom w:val="single" w:sz="4" w:space="0" w:color="auto"/>
              <w:right w:val="single" w:sz="4" w:space="0" w:color="auto"/>
            </w:tcBorders>
          </w:tcPr>
          <w:p w14:paraId="411C3F66" w14:textId="6C206F40" w:rsidR="00487C9A" w:rsidRPr="009C0295" w:rsidRDefault="00487C9A" w:rsidP="00487C9A">
            <w:pPr>
              <w:pStyle w:val="BodyText"/>
              <w:rPr>
                <w:rFonts w:asciiTheme="minorHAnsi" w:hAnsiTheme="minorHAnsi" w:cstheme="minorHAnsi"/>
                <w:b/>
                <w:bCs/>
                <w:sz w:val="22"/>
                <w:szCs w:val="22"/>
              </w:rPr>
            </w:pPr>
            <w:r w:rsidRPr="009C0295">
              <w:rPr>
                <w:rFonts w:asciiTheme="minorHAnsi" w:hAnsiTheme="minorHAnsi" w:cstheme="minorHAnsi"/>
                <w:b/>
                <w:bCs/>
                <w:sz w:val="22"/>
                <w:szCs w:val="22"/>
              </w:rPr>
              <w:t>Legal Matters</w:t>
            </w:r>
          </w:p>
        </w:tc>
      </w:tr>
      <w:tr w:rsidR="00487C9A" w:rsidRPr="009C0295" w14:paraId="34289ADA" w14:textId="77777777" w:rsidTr="00487C9A">
        <w:trPr>
          <w:trHeight w:val="248"/>
        </w:trPr>
        <w:tc>
          <w:tcPr>
            <w:tcW w:w="1260" w:type="dxa"/>
            <w:tcBorders>
              <w:top w:val="single" w:sz="4" w:space="0" w:color="auto"/>
              <w:left w:val="single" w:sz="4" w:space="0" w:color="auto"/>
              <w:bottom w:val="single" w:sz="4" w:space="0" w:color="auto"/>
              <w:right w:val="single" w:sz="4" w:space="0" w:color="auto"/>
            </w:tcBorders>
          </w:tcPr>
          <w:p w14:paraId="1ADF227B"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512E1268" w14:textId="186AC7C9" w:rsidR="00487C9A" w:rsidRPr="009C0295" w:rsidRDefault="00487C9A" w:rsidP="00487C9A">
            <w:pPr>
              <w:pStyle w:val="BodyText"/>
              <w:jc w:val="both"/>
              <w:rPr>
                <w:rFonts w:asciiTheme="minorHAnsi" w:hAnsiTheme="minorHAnsi" w:cstheme="minorHAnsi"/>
                <w:sz w:val="22"/>
                <w:szCs w:val="22"/>
              </w:rPr>
            </w:pPr>
            <w:r w:rsidRPr="009C0295">
              <w:rPr>
                <w:rFonts w:asciiTheme="minorHAnsi" w:hAnsiTheme="minorHAnsi" w:cstheme="minorHAnsi"/>
                <w:sz w:val="22"/>
                <w:szCs w:val="22"/>
              </w:rPr>
              <w:t>121.1</w:t>
            </w:r>
            <w:r w:rsidRPr="009C0295">
              <w:rPr>
                <w:rFonts w:asciiTheme="minorHAnsi" w:hAnsiTheme="minorHAnsi" w:cstheme="minorHAnsi"/>
                <w:b/>
                <w:bCs/>
                <w:sz w:val="22"/>
                <w:szCs w:val="22"/>
              </w:rPr>
              <w:t xml:space="preserve">        </w:t>
            </w:r>
            <w:r w:rsidRPr="009C0295">
              <w:rPr>
                <w:rFonts w:asciiTheme="minorHAnsi" w:hAnsiTheme="minorHAnsi" w:cstheme="minorHAnsi"/>
                <w:sz w:val="22"/>
                <w:szCs w:val="22"/>
              </w:rPr>
              <w:t xml:space="preserve">                  </w:t>
            </w:r>
          </w:p>
        </w:tc>
        <w:tc>
          <w:tcPr>
            <w:tcW w:w="8532" w:type="dxa"/>
            <w:gridSpan w:val="4"/>
            <w:tcBorders>
              <w:top w:val="single" w:sz="4" w:space="0" w:color="auto"/>
              <w:left w:val="single" w:sz="4" w:space="0" w:color="auto"/>
              <w:bottom w:val="single" w:sz="4" w:space="0" w:color="auto"/>
              <w:right w:val="single" w:sz="4" w:space="0" w:color="auto"/>
            </w:tcBorders>
          </w:tcPr>
          <w:p w14:paraId="6578C02F" w14:textId="127536B6" w:rsidR="00487C9A" w:rsidRPr="009C0295" w:rsidRDefault="00487C9A" w:rsidP="00487C9A">
            <w:pPr>
              <w:pStyle w:val="BodyText"/>
              <w:rPr>
                <w:rFonts w:asciiTheme="minorHAnsi" w:hAnsiTheme="minorHAnsi" w:cstheme="minorHAnsi"/>
                <w:sz w:val="22"/>
                <w:szCs w:val="22"/>
              </w:rPr>
            </w:pPr>
            <w:r w:rsidRPr="009C0295">
              <w:rPr>
                <w:rFonts w:asciiTheme="minorHAnsi" w:hAnsiTheme="minorHAnsi" w:cstheme="minorHAnsi"/>
                <w:sz w:val="22"/>
                <w:szCs w:val="22"/>
              </w:rPr>
              <w:t>EALC</w:t>
            </w:r>
            <w:r w:rsidRPr="009C0295">
              <w:rPr>
                <w:rFonts w:asciiTheme="minorHAnsi" w:hAnsiTheme="minorHAnsi" w:cstheme="minorHAnsi"/>
                <w:b/>
                <w:bCs/>
                <w:sz w:val="22"/>
                <w:szCs w:val="22"/>
              </w:rPr>
              <w:t xml:space="preserve"> </w:t>
            </w:r>
            <w:r w:rsidRPr="009C0295">
              <w:rPr>
                <w:rFonts w:asciiTheme="minorHAnsi" w:hAnsiTheme="minorHAnsi" w:cstheme="minorHAnsi"/>
                <w:sz w:val="22"/>
                <w:szCs w:val="22"/>
              </w:rPr>
              <w:t>feedback</w:t>
            </w:r>
            <w:r w:rsidRPr="009C0295">
              <w:rPr>
                <w:rFonts w:asciiTheme="minorHAnsi" w:hAnsiTheme="minorHAnsi" w:cstheme="minorHAnsi"/>
                <w:b/>
                <w:bCs/>
                <w:sz w:val="22"/>
                <w:szCs w:val="22"/>
              </w:rPr>
              <w:t xml:space="preserve"> </w:t>
            </w:r>
            <w:r w:rsidRPr="009C0295">
              <w:rPr>
                <w:rFonts w:asciiTheme="minorHAnsi" w:hAnsiTheme="minorHAnsi" w:cstheme="minorHAnsi"/>
                <w:sz w:val="22"/>
                <w:szCs w:val="22"/>
              </w:rPr>
              <w:t>regarding McIPC &amp; MiAG TOR</w:t>
            </w:r>
          </w:p>
          <w:p w14:paraId="4877BA08" w14:textId="15C6F3CD" w:rsidR="00487C9A" w:rsidRPr="009C0295" w:rsidRDefault="00487C9A" w:rsidP="00487C9A">
            <w:pPr>
              <w:pStyle w:val="BodyText"/>
              <w:rPr>
                <w:rFonts w:asciiTheme="minorHAnsi" w:hAnsiTheme="minorHAnsi" w:cstheme="minorHAnsi"/>
                <w:b/>
                <w:bCs/>
                <w:sz w:val="22"/>
                <w:szCs w:val="22"/>
              </w:rPr>
            </w:pPr>
          </w:p>
        </w:tc>
      </w:tr>
      <w:tr w:rsidR="00487C9A" w:rsidRPr="009C0295" w14:paraId="36EA42CA" w14:textId="77777777" w:rsidTr="00487C9A">
        <w:tc>
          <w:tcPr>
            <w:tcW w:w="1260" w:type="dxa"/>
            <w:tcBorders>
              <w:top w:val="single" w:sz="4" w:space="0" w:color="auto"/>
              <w:left w:val="single" w:sz="4" w:space="0" w:color="auto"/>
              <w:bottom w:val="single" w:sz="4" w:space="0" w:color="auto"/>
              <w:right w:val="single" w:sz="4" w:space="0" w:color="auto"/>
            </w:tcBorders>
          </w:tcPr>
          <w:p w14:paraId="14C95DC9" w14:textId="513924AD"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23/123</w:t>
            </w:r>
          </w:p>
        </w:tc>
        <w:tc>
          <w:tcPr>
            <w:tcW w:w="9503" w:type="dxa"/>
            <w:gridSpan w:val="5"/>
            <w:tcBorders>
              <w:top w:val="single" w:sz="4" w:space="0" w:color="auto"/>
              <w:left w:val="single" w:sz="4" w:space="0" w:color="auto"/>
              <w:bottom w:val="single" w:sz="4" w:space="0" w:color="auto"/>
              <w:right w:val="single" w:sz="4" w:space="0" w:color="auto"/>
            </w:tcBorders>
          </w:tcPr>
          <w:p w14:paraId="0C1FB187" w14:textId="77777777"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A12 / A120  Widening</w:t>
            </w:r>
          </w:p>
        </w:tc>
      </w:tr>
      <w:tr w:rsidR="00487C9A" w:rsidRPr="009C0295" w14:paraId="61930412" w14:textId="77777777" w:rsidTr="00487C9A">
        <w:tc>
          <w:tcPr>
            <w:tcW w:w="1260" w:type="dxa"/>
            <w:tcBorders>
              <w:top w:val="single" w:sz="4" w:space="0" w:color="auto"/>
              <w:left w:val="single" w:sz="4" w:space="0" w:color="auto"/>
              <w:bottom w:val="nil"/>
              <w:right w:val="single" w:sz="4" w:space="0" w:color="auto"/>
            </w:tcBorders>
          </w:tcPr>
          <w:p w14:paraId="54110271"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nil"/>
              <w:right w:val="nil"/>
            </w:tcBorders>
          </w:tcPr>
          <w:p w14:paraId="2B9798B2" w14:textId="4F26A3E8"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123.1</w:t>
            </w:r>
          </w:p>
        </w:tc>
        <w:tc>
          <w:tcPr>
            <w:tcW w:w="8532" w:type="dxa"/>
            <w:gridSpan w:val="4"/>
            <w:tcBorders>
              <w:top w:val="single" w:sz="4" w:space="0" w:color="auto"/>
              <w:left w:val="nil"/>
              <w:bottom w:val="nil"/>
              <w:right w:val="single" w:sz="4" w:space="0" w:color="auto"/>
            </w:tcBorders>
          </w:tcPr>
          <w:p w14:paraId="71C9B0DD" w14:textId="201BAE5C"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Review for updates</w:t>
            </w:r>
          </w:p>
        </w:tc>
      </w:tr>
      <w:tr w:rsidR="00487C9A" w:rsidRPr="009C0295" w14:paraId="7793D6BB" w14:textId="77777777" w:rsidTr="00487C9A">
        <w:tc>
          <w:tcPr>
            <w:tcW w:w="1260" w:type="dxa"/>
            <w:tcBorders>
              <w:top w:val="nil"/>
              <w:left w:val="single" w:sz="4" w:space="0" w:color="auto"/>
              <w:bottom w:val="nil"/>
              <w:right w:val="single" w:sz="4" w:space="0" w:color="auto"/>
            </w:tcBorders>
          </w:tcPr>
          <w:p w14:paraId="6010150F"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nil"/>
              <w:left w:val="single" w:sz="4" w:space="0" w:color="auto"/>
              <w:bottom w:val="nil"/>
              <w:right w:val="nil"/>
            </w:tcBorders>
          </w:tcPr>
          <w:p w14:paraId="04472C7C" w14:textId="553C2CE8"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123.2</w:t>
            </w:r>
          </w:p>
          <w:p w14:paraId="6404B737" w14:textId="3BB2DC66"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123.3</w:t>
            </w:r>
          </w:p>
        </w:tc>
        <w:tc>
          <w:tcPr>
            <w:tcW w:w="8532" w:type="dxa"/>
            <w:gridSpan w:val="4"/>
            <w:tcBorders>
              <w:top w:val="nil"/>
              <w:left w:val="nil"/>
              <w:bottom w:val="nil"/>
              <w:right w:val="single" w:sz="4" w:space="0" w:color="auto"/>
            </w:tcBorders>
          </w:tcPr>
          <w:p w14:paraId="23F59FDC" w14:textId="77777777"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To hear reports from Messing Inworth Action Group</w:t>
            </w:r>
          </w:p>
          <w:p w14:paraId="69166346" w14:textId="7B1C69BE"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To consider received funding requests</w:t>
            </w:r>
          </w:p>
          <w:p w14:paraId="21027D76" w14:textId="7B2D57F3" w:rsidR="00487C9A" w:rsidRPr="009C0295" w:rsidRDefault="00487C9A" w:rsidP="00487C9A">
            <w:pPr>
              <w:pStyle w:val="BodyText"/>
              <w:rPr>
                <w:rFonts w:asciiTheme="minorHAnsi" w:hAnsiTheme="minorHAnsi" w:cstheme="minorHAnsi"/>
                <w:spacing w:val="-4"/>
                <w:sz w:val="22"/>
                <w:szCs w:val="22"/>
              </w:rPr>
            </w:pPr>
          </w:p>
        </w:tc>
      </w:tr>
      <w:tr w:rsidR="00487C9A" w:rsidRPr="009C0295" w14:paraId="51CA52F4" w14:textId="77777777" w:rsidTr="00487C9A">
        <w:tc>
          <w:tcPr>
            <w:tcW w:w="1260" w:type="dxa"/>
            <w:tcBorders>
              <w:top w:val="single" w:sz="4" w:space="0" w:color="auto"/>
              <w:left w:val="single" w:sz="4" w:space="0" w:color="auto"/>
              <w:bottom w:val="single" w:sz="4" w:space="0" w:color="auto"/>
              <w:right w:val="single" w:sz="4" w:space="0" w:color="auto"/>
            </w:tcBorders>
          </w:tcPr>
          <w:p w14:paraId="7DA1ACFB" w14:textId="1F3A87F4"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23/124</w:t>
            </w:r>
          </w:p>
        </w:tc>
        <w:tc>
          <w:tcPr>
            <w:tcW w:w="9503" w:type="dxa"/>
            <w:gridSpan w:val="5"/>
            <w:tcBorders>
              <w:top w:val="single" w:sz="4" w:space="0" w:color="auto"/>
              <w:left w:val="single" w:sz="4" w:space="0" w:color="auto"/>
              <w:bottom w:val="single" w:sz="4" w:space="0" w:color="auto"/>
              <w:right w:val="single" w:sz="4" w:space="0" w:color="auto"/>
            </w:tcBorders>
          </w:tcPr>
          <w:p w14:paraId="3E760C80" w14:textId="77777777"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Essex Highways</w:t>
            </w:r>
          </w:p>
        </w:tc>
      </w:tr>
      <w:tr w:rsidR="00487C9A" w:rsidRPr="009C0295" w14:paraId="64E01B40" w14:textId="77777777" w:rsidTr="00487C9A">
        <w:tc>
          <w:tcPr>
            <w:tcW w:w="1260" w:type="dxa"/>
            <w:tcBorders>
              <w:top w:val="single" w:sz="4" w:space="0" w:color="auto"/>
              <w:left w:val="single" w:sz="4" w:space="0" w:color="auto"/>
              <w:bottom w:val="single" w:sz="4" w:space="0" w:color="auto"/>
              <w:right w:val="single" w:sz="4" w:space="0" w:color="auto"/>
            </w:tcBorders>
          </w:tcPr>
          <w:p w14:paraId="59DD4D48"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nil"/>
            </w:tcBorders>
          </w:tcPr>
          <w:p w14:paraId="19EA998D" w14:textId="02FD68C3"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124.1</w:t>
            </w:r>
          </w:p>
        </w:tc>
        <w:tc>
          <w:tcPr>
            <w:tcW w:w="8532" w:type="dxa"/>
            <w:gridSpan w:val="4"/>
            <w:tcBorders>
              <w:top w:val="single" w:sz="4" w:space="0" w:color="auto"/>
              <w:left w:val="nil"/>
              <w:bottom w:val="single" w:sz="4" w:space="0" w:color="auto"/>
              <w:right w:val="single" w:sz="4" w:space="0" w:color="auto"/>
            </w:tcBorders>
          </w:tcPr>
          <w:p w14:paraId="58117A42" w14:textId="77777777"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Review for updates </w:t>
            </w:r>
          </w:p>
          <w:p w14:paraId="318C0D1F" w14:textId="77777777" w:rsidR="00487C9A" w:rsidRPr="009C0295" w:rsidRDefault="00487C9A" w:rsidP="00487C9A">
            <w:pPr>
              <w:pStyle w:val="BodyText"/>
              <w:rPr>
                <w:rFonts w:asciiTheme="minorHAnsi" w:hAnsiTheme="minorHAnsi" w:cstheme="minorHAnsi"/>
                <w:spacing w:val="-4"/>
                <w:sz w:val="22"/>
                <w:szCs w:val="22"/>
              </w:rPr>
            </w:pPr>
          </w:p>
        </w:tc>
      </w:tr>
      <w:tr w:rsidR="00487C9A" w:rsidRPr="009C0295" w14:paraId="7A0C060A" w14:textId="77777777" w:rsidTr="00487C9A">
        <w:trPr>
          <w:trHeight w:val="260"/>
        </w:trPr>
        <w:tc>
          <w:tcPr>
            <w:tcW w:w="1260" w:type="dxa"/>
            <w:tcBorders>
              <w:top w:val="single" w:sz="4" w:space="0" w:color="auto"/>
              <w:left w:val="single" w:sz="4" w:space="0" w:color="auto"/>
              <w:bottom w:val="single" w:sz="4" w:space="0" w:color="auto"/>
              <w:right w:val="single" w:sz="4" w:space="0" w:color="auto"/>
            </w:tcBorders>
          </w:tcPr>
          <w:p w14:paraId="048260E9" w14:textId="7E447D1F" w:rsidR="00487C9A" w:rsidRPr="009C0295" w:rsidRDefault="00487C9A" w:rsidP="00487C9A">
            <w:pPr>
              <w:pStyle w:val="BodyText"/>
              <w:rPr>
                <w:rFonts w:asciiTheme="minorHAnsi" w:hAnsiTheme="minorHAnsi" w:cstheme="minorHAnsi"/>
                <w:b/>
                <w:bCs/>
                <w:spacing w:val="-4"/>
                <w:sz w:val="22"/>
                <w:szCs w:val="22"/>
              </w:rPr>
            </w:pPr>
            <w:bookmarkStart w:id="2" w:name="_Hlk126836193"/>
            <w:r w:rsidRPr="009C0295">
              <w:rPr>
                <w:rFonts w:asciiTheme="minorHAnsi" w:hAnsiTheme="minorHAnsi" w:cstheme="minorHAnsi"/>
                <w:b/>
                <w:bCs/>
                <w:spacing w:val="-4"/>
                <w:sz w:val="22"/>
                <w:szCs w:val="22"/>
              </w:rPr>
              <w:t>23/125</w:t>
            </w:r>
          </w:p>
        </w:tc>
        <w:tc>
          <w:tcPr>
            <w:tcW w:w="9503" w:type="dxa"/>
            <w:gridSpan w:val="5"/>
            <w:tcBorders>
              <w:top w:val="single" w:sz="4" w:space="0" w:color="auto"/>
              <w:left w:val="single" w:sz="4" w:space="0" w:color="auto"/>
              <w:bottom w:val="single" w:sz="4" w:space="0" w:color="auto"/>
              <w:right w:val="single" w:sz="4" w:space="0" w:color="auto"/>
            </w:tcBorders>
          </w:tcPr>
          <w:p w14:paraId="18CC8B63" w14:textId="60AEB3D0"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Orchard</w:t>
            </w:r>
          </w:p>
        </w:tc>
      </w:tr>
      <w:tr w:rsidR="00487C9A" w:rsidRPr="009C0295" w14:paraId="18510518" w14:textId="77777777" w:rsidTr="00487C9A">
        <w:tc>
          <w:tcPr>
            <w:tcW w:w="1260" w:type="dxa"/>
            <w:tcBorders>
              <w:top w:val="single" w:sz="4" w:space="0" w:color="auto"/>
              <w:left w:val="single" w:sz="4" w:space="0" w:color="auto"/>
              <w:bottom w:val="single" w:sz="4" w:space="0" w:color="auto"/>
              <w:right w:val="single" w:sz="4" w:space="0" w:color="auto"/>
            </w:tcBorders>
          </w:tcPr>
          <w:p w14:paraId="3A50ACDD"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1A66D93D" w14:textId="3EBA2F31"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125.1</w:t>
            </w:r>
          </w:p>
          <w:p w14:paraId="2D40414E" w14:textId="2930D258"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125.2</w:t>
            </w:r>
          </w:p>
          <w:p w14:paraId="438778E6" w14:textId="3206FA3D"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125.3</w:t>
            </w:r>
          </w:p>
          <w:p w14:paraId="6838A6F8" w14:textId="0F15003B"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125.4</w:t>
            </w:r>
          </w:p>
          <w:p w14:paraId="5D090154" w14:textId="0A2F0CF1"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125.5</w:t>
            </w:r>
          </w:p>
          <w:p w14:paraId="44045E3F" w14:textId="4F32C183"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125.6</w:t>
            </w:r>
          </w:p>
        </w:tc>
        <w:tc>
          <w:tcPr>
            <w:tcW w:w="8532" w:type="dxa"/>
            <w:gridSpan w:val="4"/>
            <w:tcBorders>
              <w:top w:val="single" w:sz="4" w:space="0" w:color="auto"/>
              <w:left w:val="single" w:sz="4" w:space="0" w:color="auto"/>
              <w:bottom w:val="single" w:sz="4" w:space="0" w:color="auto"/>
              <w:right w:val="single" w:sz="4" w:space="0" w:color="auto"/>
            </w:tcBorders>
          </w:tcPr>
          <w:p w14:paraId="074CC855" w14:textId="09398CEF"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Clerk to update on correspondence with Bardwell re Footpath </w:t>
            </w:r>
          </w:p>
          <w:p w14:paraId="6100176E" w14:textId="047A7AB6"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Clerk to confirm statement of accounts.</w:t>
            </w:r>
          </w:p>
          <w:p w14:paraId="76A0670F" w14:textId="2067A336"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Clerk to update on Grant funding of S106 monies</w:t>
            </w:r>
          </w:p>
          <w:p w14:paraId="4E44CCAA" w14:textId="22DE297B"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Summer Event &amp; Request for funding</w:t>
            </w:r>
          </w:p>
          <w:p w14:paraId="675B7CF4" w14:textId="7F93948C"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Review current TOR to ensure operational independence/spend can be maintained</w:t>
            </w:r>
          </w:p>
          <w:p w14:paraId="029E91EE" w14:textId="059082EE"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Maintenance : Tree Guards, Gate Catch, </w:t>
            </w:r>
          </w:p>
        </w:tc>
      </w:tr>
      <w:tr w:rsidR="00487C9A" w:rsidRPr="009C0295" w14:paraId="2559EA08" w14:textId="77777777" w:rsidTr="00487C9A">
        <w:tc>
          <w:tcPr>
            <w:tcW w:w="1260" w:type="dxa"/>
            <w:tcBorders>
              <w:top w:val="single" w:sz="4" w:space="0" w:color="auto"/>
              <w:left w:val="single" w:sz="4" w:space="0" w:color="auto"/>
              <w:bottom w:val="single" w:sz="4" w:space="0" w:color="auto"/>
              <w:right w:val="single" w:sz="4" w:space="0" w:color="auto"/>
            </w:tcBorders>
          </w:tcPr>
          <w:p w14:paraId="773D34F2" w14:textId="245A3A0C"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23/126</w:t>
            </w:r>
          </w:p>
        </w:tc>
        <w:tc>
          <w:tcPr>
            <w:tcW w:w="9503" w:type="dxa"/>
            <w:gridSpan w:val="5"/>
            <w:tcBorders>
              <w:top w:val="single" w:sz="4" w:space="0" w:color="auto"/>
              <w:left w:val="single" w:sz="4" w:space="0" w:color="auto"/>
              <w:bottom w:val="single" w:sz="4" w:space="0" w:color="auto"/>
              <w:right w:val="single" w:sz="4" w:space="0" w:color="auto"/>
            </w:tcBorders>
          </w:tcPr>
          <w:p w14:paraId="664FFAEB" w14:textId="26E7805B"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Parish Council</w:t>
            </w:r>
          </w:p>
        </w:tc>
      </w:tr>
      <w:tr w:rsidR="00487C9A" w:rsidRPr="009C0295" w14:paraId="3454DA8E" w14:textId="77777777" w:rsidTr="00487C9A">
        <w:tc>
          <w:tcPr>
            <w:tcW w:w="1260" w:type="dxa"/>
            <w:tcBorders>
              <w:top w:val="single" w:sz="4" w:space="0" w:color="auto"/>
              <w:left w:val="single" w:sz="4" w:space="0" w:color="auto"/>
              <w:bottom w:val="single" w:sz="4" w:space="0" w:color="auto"/>
              <w:right w:val="single" w:sz="4" w:space="0" w:color="auto"/>
            </w:tcBorders>
          </w:tcPr>
          <w:p w14:paraId="05740B87"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02845A8B" w14:textId="573F982F"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102.1</w:t>
            </w:r>
          </w:p>
        </w:tc>
        <w:tc>
          <w:tcPr>
            <w:tcW w:w="8532" w:type="dxa"/>
            <w:gridSpan w:val="4"/>
            <w:tcBorders>
              <w:top w:val="single" w:sz="4" w:space="0" w:color="auto"/>
              <w:left w:val="single" w:sz="4" w:space="0" w:color="auto"/>
              <w:bottom w:val="single" w:sz="4" w:space="0" w:color="auto"/>
              <w:right w:val="single" w:sz="4" w:space="0" w:color="auto"/>
            </w:tcBorders>
          </w:tcPr>
          <w:p w14:paraId="462B4098" w14:textId="777BA4E0"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Review of co-opting policy</w:t>
            </w:r>
          </w:p>
          <w:p w14:paraId="0046B9DC" w14:textId="27F3C9B8" w:rsidR="00487C9A" w:rsidRPr="009C0295" w:rsidRDefault="00487C9A" w:rsidP="00487C9A">
            <w:pPr>
              <w:pStyle w:val="BodyText"/>
              <w:rPr>
                <w:rFonts w:asciiTheme="minorHAnsi" w:hAnsiTheme="minorHAnsi" w:cstheme="minorHAnsi"/>
                <w:spacing w:val="-4"/>
                <w:sz w:val="22"/>
                <w:szCs w:val="22"/>
              </w:rPr>
            </w:pPr>
          </w:p>
        </w:tc>
      </w:tr>
      <w:tr w:rsidR="00487C9A" w:rsidRPr="009C0295" w14:paraId="681EC4F2" w14:textId="77777777" w:rsidTr="00487C9A">
        <w:tc>
          <w:tcPr>
            <w:tcW w:w="1260" w:type="dxa"/>
            <w:tcBorders>
              <w:top w:val="single" w:sz="4" w:space="0" w:color="auto"/>
              <w:left w:val="single" w:sz="4" w:space="0" w:color="auto"/>
              <w:bottom w:val="single" w:sz="4" w:space="0" w:color="auto"/>
              <w:right w:val="single" w:sz="4" w:space="0" w:color="auto"/>
            </w:tcBorders>
          </w:tcPr>
          <w:p w14:paraId="365144D1" w14:textId="68320B7C"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23/127</w:t>
            </w:r>
          </w:p>
        </w:tc>
        <w:tc>
          <w:tcPr>
            <w:tcW w:w="9503" w:type="dxa"/>
            <w:gridSpan w:val="5"/>
            <w:tcBorders>
              <w:top w:val="single" w:sz="4" w:space="0" w:color="auto"/>
              <w:left w:val="single" w:sz="4" w:space="0" w:color="auto"/>
              <w:bottom w:val="single" w:sz="4" w:space="0" w:color="auto"/>
              <w:right w:val="single" w:sz="4" w:space="0" w:color="auto"/>
            </w:tcBorders>
          </w:tcPr>
          <w:p w14:paraId="66C9D5DF" w14:textId="294E36DC"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Village Services</w:t>
            </w:r>
          </w:p>
        </w:tc>
      </w:tr>
      <w:tr w:rsidR="00487C9A" w:rsidRPr="009C0295" w14:paraId="6257B194" w14:textId="77777777" w:rsidTr="00487C9A">
        <w:tc>
          <w:tcPr>
            <w:tcW w:w="1260" w:type="dxa"/>
            <w:tcBorders>
              <w:top w:val="single" w:sz="4" w:space="0" w:color="auto"/>
              <w:left w:val="single" w:sz="4" w:space="0" w:color="auto"/>
              <w:bottom w:val="single" w:sz="4" w:space="0" w:color="auto"/>
              <w:right w:val="single" w:sz="4" w:space="0" w:color="auto"/>
            </w:tcBorders>
          </w:tcPr>
          <w:p w14:paraId="7F765832"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single" w:sz="4" w:space="0" w:color="auto"/>
            </w:tcBorders>
          </w:tcPr>
          <w:p w14:paraId="7A225FA9" w14:textId="2EBBDB92"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127.1</w:t>
            </w:r>
          </w:p>
          <w:p w14:paraId="13BCCD02" w14:textId="36920DCE"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127.2</w:t>
            </w:r>
          </w:p>
        </w:tc>
        <w:tc>
          <w:tcPr>
            <w:tcW w:w="8532" w:type="dxa"/>
            <w:gridSpan w:val="4"/>
            <w:tcBorders>
              <w:top w:val="single" w:sz="4" w:space="0" w:color="auto"/>
              <w:left w:val="single" w:sz="4" w:space="0" w:color="auto"/>
              <w:bottom w:val="single" w:sz="4" w:space="0" w:color="auto"/>
              <w:right w:val="single" w:sz="4" w:space="0" w:color="auto"/>
            </w:tcBorders>
          </w:tcPr>
          <w:p w14:paraId="357CEDDF" w14:textId="6ECB18C9"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Bus service – Cllr Jon Longman to provide update</w:t>
            </w:r>
          </w:p>
          <w:p w14:paraId="00D45DA9" w14:textId="77777777"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Essex mobile library -  Cllr Jon Longman to provide update</w:t>
            </w:r>
          </w:p>
          <w:p w14:paraId="14BE4487" w14:textId="2F076CFD" w:rsidR="00487C9A" w:rsidRPr="009C0295" w:rsidRDefault="00487C9A" w:rsidP="00487C9A">
            <w:pPr>
              <w:pStyle w:val="BodyText"/>
              <w:rPr>
                <w:rFonts w:asciiTheme="minorHAnsi" w:hAnsiTheme="minorHAnsi" w:cstheme="minorHAnsi"/>
                <w:spacing w:val="-4"/>
                <w:sz w:val="22"/>
                <w:szCs w:val="22"/>
              </w:rPr>
            </w:pPr>
          </w:p>
        </w:tc>
      </w:tr>
      <w:bookmarkEnd w:id="2"/>
      <w:tr w:rsidR="00487C9A" w:rsidRPr="009C0295" w14:paraId="1B6DAF3E" w14:textId="77777777" w:rsidTr="00487C9A">
        <w:tc>
          <w:tcPr>
            <w:tcW w:w="1260" w:type="dxa"/>
            <w:tcBorders>
              <w:top w:val="single" w:sz="4" w:space="0" w:color="auto"/>
              <w:left w:val="single" w:sz="4" w:space="0" w:color="auto"/>
              <w:bottom w:val="single" w:sz="4" w:space="0" w:color="auto"/>
              <w:right w:val="single" w:sz="4" w:space="0" w:color="auto"/>
            </w:tcBorders>
          </w:tcPr>
          <w:p w14:paraId="5C2AA524" w14:textId="11EC8071"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23/128</w:t>
            </w:r>
          </w:p>
        </w:tc>
        <w:tc>
          <w:tcPr>
            <w:tcW w:w="9503" w:type="dxa"/>
            <w:gridSpan w:val="5"/>
            <w:tcBorders>
              <w:top w:val="single" w:sz="4" w:space="0" w:color="auto"/>
              <w:left w:val="single" w:sz="4" w:space="0" w:color="auto"/>
              <w:bottom w:val="single" w:sz="4" w:space="0" w:color="auto"/>
              <w:right w:val="single" w:sz="4" w:space="0" w:color="auto"/>
            </w:tcBorders>
          </w:tcPr>
          <w:p w14:paraId="6B0E3755" w14:textId="503410DB"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Allotments</w:t>
            </w:r>
          </w:p>
        </w:tc>
      </w:tr>
      <w:tr w:rsidR="00487C9A" w:rsidRPr="009C0295" w14:paraId="6FE2CCDA" w14:textId="77777777" w:rsidTr="00487C9A">
        <w:tc>
          <w:tcPr>
            <w:tcW w:w="1260" w:type="dxa"/>
            <w:tcBorders>
              <w:top w:val="single" w:sz="4" w:space="0" w:color="auto"/>
              <w:left w:val="single" w:sz="4" w:space="0" w:color="auto"/>
              <w:bottom w:val="single" w:sz="4" w:space="0" w:color="auto"/>
              <w:right w:val="single" w:sz="4" w:space="0" w:color="auto"/>
            </w:tcBorders>
          </w:tcPr>
          <w:p w14:paraId="59E89EA3"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nil"/>
            </w:tcBorders>
          </w:tcPr>
          <w:p w14:paraId="4A564612" w14:textId="29C76050"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128.1</w:t>
            </w:r>
          </w:p>
          <w:p w14:paraId="4C1AA722" w14:textId="141C1F2F"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128.2</w:t>
            </w:r>
          </w:p>
        </w:tc>
        <w:tc>
          <w:tcPr>
            <w:tcW w:w="8532" w:type="dxa"/>
            <w:gridSpan w:val="4"/>
            <w:tcBorders>
              <w:top w:val="single" w:sz="4" w:space="0" w:color="auto"/>
              <w:left w:val="nil"/>
              <w:bottom w:val="single" w:sz="4" w:space="0" w:color="auto"/>
              <w:right w:val="single" w:sz="4" w:space="0" w:color="auto"/>
            </w:tcBorders>
          </w:tcPr>
          <w:p w14:paraId="358AADFA" w14:textId="322F714C"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Waiting List update</w:t>
            </w:r>
          </w:p>
          <w:p w14:paraId="1F48E937" w14:textId="1F545AAD"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Monthly review of facilities inspection</w:t>
            </w:r>
          </w:p>
          <w:p w14:paraId="24411581" w14:textId="77777777" w:rsidR="00487C9A" w:rsidRPr="009C0295" w:rsidRDefault="00487C9A" w:rsidP="00487C9A">
            <w:pPr>
              <w:pStyle w:val="BodyText"/>
              <w:rPr>
                <w:rFonts w:asciiTheme="minorHAnsi" w:hAnsiTheme="minorHAnsi" w:cstheme="minorHAnsi"/>
                <w:spacing w:val="-4"/>
                <w:sz w:val="22"/>
                <w:szCs w:val="22"/>
              </w:rPr>
            </w:pPr>
          </w:p>
        </w:tc>
      </w:tr>
      <w:tr w:rsidR="00487C9A" w:rsidRPr="009C0295" w14:paraId="6EB4347F" w14:textId="77777777" w:rsidTr="00487C9A">
        <w:tc>
          <w:tcPr>
            <w:tcW w:w="1260" w:type="dxa"/>
            <w:tcBorders>
              <w:top w:val="single" w:sz="4" w:space="0" w:color="auto"/>
              <w:left w:val="single" w:sz="4" w:space="0" w:color="auto"/>
              <w:bottom w:val="single" w:sz="4" w:space="0" w:color="auto"/>
              <w:right w:val="single" w:sz="4" w:space="0" w:color="auto"/>
            </w:tcBorders>
          </w:tcPr>
          <w:p w14:paraId="6AD9C2F9" w14:textId="3020A34C" w:rsidR="00487C9A" w:rsidRPr="009C0295" w:rsidRDefault="00487C9A" w:rsidP="00487C9A">
            <w:pPr>
              <w:pStyle w:val="BodyText"/>
              <w:rPr>
                <w:rFonts w:asciiTheme="minorHAnsi" w:hAnsiTheme="minorHAnsi" w:cstheme="minorHAnsi"/>
                <w:b/>
                <w:bCs/>
                <w:spacing w:val="-4"/>
                <w:sz w:val="22"/>
                <w:szCs w:val="22"/>
              </w:rPr>
            </w:pPr>
            <w:bookmarkStart w:id="3" w:name="_Hlk126836231"/>
            <w:r w:rsidRPr="009C0295">
              <w:rPr>
                <w:rFonts w:asciiTheme="minorHAnsi" w:hAnsiTheme="minorHAnsi" w:cstheme="minorHAnsi"/>
                <w:b/>
                <w:bCs/>
                <w:spacing w:val="-4"/>
                <w:sz w:val="22"/>
                <w:szCs w:val="22"/>
              </w:rPr>
              <w:t>23/129</w:t>
            </w:r>
          </w:p>
        </w:tc>
        <w:tc>
          <w:tcPr>
            <w:tcW w:w="9503" w:type="dxa"/>
            <w:gridSpan w:val="5"/>
            <w:tcBorders>
              <w:top w:val="single" w:sz="4" w:space="0" w:color="auto"/>
              <w:left w:val="single" w:sz="4" w:space="0" w:color="auto"/>
              <w:bottom w:val="single" w:sz="4" w:space="0" w:color="auto"/>
              <w:right w:val="single" w:sz="4" w:space="0" w:color="auto"/>
            </w:tcBorders>
          </w:tcPr>
          <w:p w14:paraId="5BE8027C" w14:textId="44BA4E6B"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20’s Plenty</w:t>
            </w:r>
          </w:p>
        </w:tc>
      </w:tr>
      <w:tr w:rsidR="00487C9A" w:rsidRPr="009C0295" w14:paraId="0EB98B18" w14:textId="77777777" w:rsidTr="00487C9A">
        <w:tc>
          <w:tcPr>
            <w:tcW w:w="1260" w:type="dxa"/>
            <w:tcBorders>
              <w:top w:val="single" w:sz="4" w:space="0" w:color="auto"/>
              <w:left w:val="single" w:sz="4" w:space="0" w:color="auto"/>
              <w:bottom w:val="single" w:sz="4" w:space="0" w:color="auto"/>
              <w:right w:val="single" w:sz="4" w:space="0" w:color="auto"/>
            </w:tcBorders>
          </w:tcPr>
          <w:p w14:paraId="124EEA18"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nil"/>
            </w:tcBorders>
          </w:tcPr>
          <w:p w14:paraId="78775B3B" w14:textId="0231C0E1"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129.1</w:t>
            </w:r>
          </w:p>
          <w:p w14:paraId="15F3CF56" w14:textId="51093481" w:rsidR="00487C9A" w:rsidRPr="009C0295" w:rsidRDefault="00487C9A" w:rsidP="00487C9A">
            <w:pPr>
              <w:pStyle w:val="BodyText"/>
              <w:rPr>
                <w:rFonts w:asciiTheme="minorHAnsi" w:hAnsiTheme="minorHAnsi" w:cstheme="minorHAnsi"/>
                <w:spacing w:val="-4"/>
                <w:sz w:val="22"/>
                <w:szCs w:val="22"/>
              </w:rPr>
            </w:pPr>
          </w:p>
        </w:tc>
        <w:tc>
          <w:tcPr>
            <w:tcW w:w="8532" w:type="dxa"/>
            <w:gridSpan w:val="4"/>
            <w:tcBorders>
              <w:top w:val="single" w:sz="4" w:space="0" w:color="auto"/>
              <w:left w:val="nil"/>
              <w:bottom w:val="single" w:sz="4" w:space="0" w:color="auto"/>
              <w:right w:val="single" w:sz="4" w:space="0" w:color="auto"/>
            </w:tcBorders>
          </w:tcPr>
          <w:p w14:paraId="6EAD55DB" w14:textId="77777777"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Review &amp; approve letter requesting CCllr Kevin Bentley support</w:t>
            </w:r>
          </w:p>
          <w:p w14:paraId="0AC3A5BA" w14:textId="77777777" w:rsidR="00487C9A" w:rsidRPr="009C0295" w:rsidRDefault="00487C9A" w:rsidP="00487C9A">
            <w:pPr>
              <w:pStyle w:val="BodyText"/>
              <w:rPr>
                <w:rFonts w:asciiTheme="minorHAnsi" w:hAnsiTheme="minorHAnsi" w:cstheme="minorHAnsi"/>
                <w:spacing w:val="-4"/>
                <w:sz w:val="22"/>
                <w:szCs w:val="22"/>
              </w:rPr>
            </w:pPr>
          </w:p>
        </w:tc>
      </w:tr>
      <w:bookmarkEnd w:id="3"/>
      <w:tr w:rsidR="00487C9A" w:rsidRPr="009C0295" w14:paraId="2ADFA2F9" w14:textId="77777777" w:rsidTr="00487C9A">
        <w:tc>
          <w:tcPr>
            <w:tcW w:w="1260" w:type="dxa"/>
            <w:tcBorders>
              <w:top w:val="single" w:sz="4" w:space="0" w:color="auto"/>
              <w:left w:val="single" w:sz="4" w:space="0" w:color="auto"/>
              <w:bottom w:val="single" w:sz="4" w:space="0" w:color="auto"/>
              <w:right w:val="single" w:sz="4" w:space="0" w:color="auto"/>
            </w:tcBorders>
          </w:tcPr>
          <w:p w14:paraId="7F19C5DF" w14:textId="1EA22364"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23/130</w:t>
            </w:r>
          </w:p>
        </w:tc>
        <w:tc>
          <w:tcPr>
            <w:tcW w:w="9503" w:type="dxa"/>
            <w:gridSpan w:val="5"/>
            <w:tcBorders>
              <w:top w:val="single" w:sz="4" w:space="0" w:color="auto"/>
              <w:left w:val="single" w:sz="4" w:space="0" w:color="auto"/>
              <w:bottom w:val="single" w:sz="4" w:space="0" w:color="auto"/>
              <w:right w:val="single" w:sz="4" w:space="0" w:color="auto"/>
            </w:tcBorders>
          </w:tcPr>
          <w:p w14:paraId="1AC8F805" w14:textId="1B5EF96B"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Community Asset</w:t>
            </w:r>
          </w:p>
        </w:tc>
      </w:tr>
      <w:tr w:rsidR="00487C9A" w:rsidRPr="009C0295" w14:paraId="0C68C362" w14:textId="77777777" w:rsidTr="00487C9A">
        <w:tc>
          <w:tcPr>
            <w:tcW w:w="1260" w:type="dxa"/>
            <w:tcBorders>
              <w:top w:val="single" w:sz="4" w:space="0" w:color="auto"/>
              <w:left w:val="single" w:sz="4" w:space="0" w:color="auto"/>
              <w:bottom w:val="single" w:sz="4" w:space="0" w:color="auto"/>
              <w:right w:val="single" w:sz="4" w:space="0" w:color="auto"/>
            </w:tcBorders>
          </w:tcPr>
          <w:p w14:paraId="607BE50D"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single" w:sz="4" w:space="0" w:color="auto"/>
              <w:right w:val="nil"/>
            </w:tcBorders>
          </w:tcPr>
          <w:p w14:paraId="0C0EFF37" w14:textId="31596623"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130.1</w:t>
            </w:r>
          </w:p>
          <w:p w14:paraId="36618C24" w14:textId="77777777" w:rsidR="00487C9A" w:rsidRPr="009C0295" w:rsidRDefault="00487C9A" w:rsidP="00487C9A">
            <w:pPr>
              <w:pStyle w:val="BodyText"/>
              <w:rPr>
                <w:rFonts w:asciiTheme="minorHAnsi" w:hAnsiTheme="minorHAnsi" w:cstheme="minorHAnsi"/>
                <w:spacing w:val="-4"/>
                <w:sz w:val="22"/>
                <w:szCs w:val="22"/>
              </w:rPr>
            </w:pPr>
          </w:p>
        </w:tc>
        <w:tc>
          <w:tcPr>
            <w:tcW w:w="8532" w:type="dxa"/>
            <w:gridSpan w:val="4"/>
            <w:tcBorders>
              <w:top w:val="single" w:sz="4" w:space="0" w:color="auto"/>
              <w:left w:val="nil"/>
              <w:bottom w:val="single" w:sz="4" w:space="0" w:color="auto"/>
              <w:right w:val="single" w:sz="4" w:space="0" w:color="auto"/>
            </w:tcBorders>
          </w:tcPr>
          <w:p w14:paraId="574A0C88" w14:textId="5AE54645"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Clerk to update on correspondence with Colchester City Council regarding registration</w:t>
            </w:r>
          </w:p>
          <w:p w14:paraId="4ECF93DF" w14:textId="77777777" w:rsidR="00487C9A" w:rsidRPr="009C0295" w:rsidRDefault="00487C9A" w:rsidP="00487C9A">
            <w:pPr>
              <w:pStyle w:val="BodyText"/>
              <w:rPr>
                <w:rFonts w:asciiTheme="minorHAnsi" w:hAnsiTheme="minorHAnsi" w:cstheme="minorHAnsi"/>
                <w:spacing w:val="-4"/>
                <w:sz w:val="22"/>
                <w:szCs w:val="22"/>
              </w:rPr>
            </w:pPr>
          </w:p>
        </w:tc>
      </w:tr>
      <w:tr w:rsidR="00487C9A" w:rsidRPr="009C0295" w14:paraId="42C34687" w14:textId="77777777" w:rsidTr="00487C9A">
        <w:tc>
          <w:tcPr>
            <w:tcW w:w="1260" w:type="dxa"/>
            <w:tcBorders>
              <w:top w:val="single" w:sz="4" w:space="0" w:color="auto"/>
              <w:left w:val="single" w:sz="4" w:space="0" w:color="auto"/>
              <w:bottom w:val="single" w:sz="4" w:space="0" w:color="auto"/>
              <w:right w:val="single" w:sz="4" w:space="0" w:color="auto"/>
            </w:tcBorders>
          </w:tcPr>
          <w:p w14:paraId="2A1C3343" w14:textId="04A31D38"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23/107</w:t>
            </w:r>
          </w:p>
        </w:tc>
        <w:tc>
          <w:tcPr>
            <w:tcW w:w="9503" w:type="dxa"/>
            <w:gridSpan w:val="5"/>
            <w:tcBorders>
              <w:top w:val="single" w:sz="4" w:space="0" w:color="auto"/>
              <w:left w:val="single" w:sz="4" w:space="0" w:color="auto"/>
              <w:bottom w:val="single" w:sz="4" w:space="0" w:color="auto"/>
              <w:right w:val="single" w:sz="4" w:space="0" w:color="auto"/>
            </w:tcBorders>
          </w:tcPr>
          <w:p w14:paraId="16E74EB5" w14:textId="77777777"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Parish Maintenance</w:t>
            </w:r>
          </w:p>
        </w:tc>
      </w:tr>
      <w:tr w:rsidR="00487C9A" w:rsidRPr="009C0295" w14:paraId="13C8A625" w14:textId="77777777" w:rsidTr="00487C9A">
        <w:tc>
          <w:tcPr>
            <w:tcW w:w="1260" w:type="dxa"/>
            <w:tcBorders>
              <w:top w:val="single" w:sz="4" w:space="0" w:color="auto"/>
              <w:left w:val="single" w:sz="4" w:space="0" w:color="auto"/>
              <w:bottom w:val="nil"/>
              <w:right w:val="single" w:sz="4" w:space="0" w:color="auto"/>
            </w:tcBorders>
          </w:tcPr>
          <w:p w14:paraId="58757B8A"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single" w:sz="4" w:space="0" w:color="auto"/>
              <w:left w:val="single" w:sz="4" w:space="0" w:color="auto"/>
              <w:bottom w:val="nil"/>
              <w:right w:val="nil"/>
            </w:tcBorders>
          </w:tcPr>
          <w:p w14:paraId="2E113673" w14:textId="66281DDC"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107.1</w:t>
            </w:r>
          </w:p>
        </w:tc>
        <w:tc>
          <w:tcPr>
            <w:tcW w:w="8532" w:type="dxa"/>
            <w:gridSpan w:val="4"/>
            <w:tcBorders>
              <w:top w:val="single" w:sz="4" w:space="0" w:color="auto"/>
              <w:left w:val="nil"/>
              <w:bottom w:val="nil"/>
              <w:right w:val="single" w:sz="4" w:space="0" w:color="auto"/>
            </w:tcBorders>
          </w:tcPr>
          <w:p w14:paraId="6562A108" w14:textId="378B2777"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Review quote for repair to Bus Shelter Roof</w:t>
            </w:r>
          </w:p>
        </w:tc>
      </w:tr>
      <w:tr w:rsidR="00487C9A" w:rsidRPr="009C0295" w14:paraId="5BD65CC0" w14:textId="77777777" w:rsidTr="00487C9A">
        <w:trPr>
          <w:trHeight w:val="266"/>
        </w:trPr>
        <w:tc>
          <w:tcPr>
            <w:tcW w:w="1260" w:type="dxa"/>
            <w:tcBorders>
              <w:top w:val="nil"/>
              <w:left w:val="single" w:sz="4" w:space="0" w:color="auto"/>
              <w:bottom w:val="single" w:sz="4" w:space="0" w:color="auto"/>
              <w:right w:val="single" w:sz="4" w:space="0" w:color="auto"/>
            </w:tcBorders>
          </w:tcPr>
          <w:p w14:paraId="139AA50C" w14:textId="77777777" w:rsidR="00487C9A" w:rsidRPr="009C0295" w:rsidRDefault="00487C9A" w:rsidP="00487C9A">
            <w:pPr>
              <w:pStyle w:val="BodyText"/>
              <w:rPr>
                <w:rFonts w:asciiTheme="minorHAnsi" w:hAnsiTheme="minorHAnsi" w:cstheme="minorHAnsi"/>
                <w:b/>
                <w:bCs/>
                <w:spacing w:val="-4"/>
                <w:sz w:val="22"/>
                <w:szCs w:val="22"/>
              </w:rPr>
            </w:pPr>
          </w:p>
        </w:tc>
        <w:tc>
          <w:tcPr>
            <w:tcW w:w="971" w:type="dxa"/>
            <w:tcBorders>
              <w:top w:val="nil"/>
              <w:left w:val="single" w:sz="4" w:space="0" w:color="auto"/>
              <w:bottom w:val="single" w:sz="4" w:space="0" w:color="auto"/>
              <w:right w:val="nil"/>
            </w:tcBorders>
          </w:tcPr>
          <w:p w14:paraId="2EBA7B67" w14:textId="5AFE5CDE"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107.2</w:t>
            </w:r>
          </w:p>
          <w:p w14:paraId="431CE12E" w14:textId="40DF1349"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107.3</w:t>
            </w:r>
          </w:p>
          <w:p w14:paraId="45F7757B" w14:textId="3B117D7D"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107.4</w:t>
            </w:r>
          </w:p>
          <w:p w14:paraId="06472671" w14:textId="75E8452B" w:rsidR="00487C9A" w:rsidRPr="009C0295" w:rsidRDefault="00487C9A" w:rsidP="00487C9A">
            <w:pPr>
              <w:pStyle w:val="BodyText"/>
              <w:rPr>
                <w:rFonts w:asciiTheme="minorHAnsi" w:hAnsiTheme="minorHAnsi" w:cstheme="minorHAnsi"/>
                <w:spacing w:val="-4"/>
                <w:sz w:val="22"/>
                <w:szCs w:val="22"/>
              </w:rPr>
            </w:pPr>
          </w:p>
        </w:tc>
        <w:tc>
          <w:tcPr>
            <w:tcW w:w="8532" w:type="dxa"/>
            <w:gridSpan w:val="4"/>
            <w:tcBorders>
              <w:top w:val="nil"/>
              <w:left w:val="nil"/>
              <w:bottom w:val="single" w:sz="4" w:space="0" w:color="auto"/>
              <w:right w:val="single" w:sz="4" w:space="0" w:color="auto"/>
            </w:tcBorders>
          </w:tcPr>
          <w:p w14:paraId="729A6CED" w14:textId="7075C131"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Review quote for repair to damage to porthole on play equipment </w:t>
            </w:r>
          </w:p>
          <w:p w14:paraId="2951C2ED" w14:textId="77777777"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Road sign on Lodge Road reported to Highways  ref 376417</w:t>
            </w:r>
          </w:p>
          <w:p w14:paraId="40AFB745" w14:textId="7466FACA"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Flooding outside of Messing village Hall reported to ECC Highways ref 2823718</w:t>
            </w:r>
          </w:p>
          <w:p w14:paraId="48F21722" w14:textId="77777777"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 xml:space="preserve">Illegal road markings </w:t>
            </w:r>
          </w:p>
          <w:p w14:paraId="17275AE2" w14:textId="2504EC83" w:rsidR="00487C9A" w:rsidRPr="009C0295" w:rsidRDefault="00487C9A" w:rsidP="00487C9A">
            <w:pPr>
              <w:pStyle w:val="BodyText"/>
              <w:rPr>
                <w:rFonts w:asciiTheme="minorHAnsi" w:hAnsiTheme="minorHAnsi" w:cstheme="minorHAnsi"/>
                <w:spacing w:val="-4"/>
                <w:sz w:val="22"/>
                <w:szCs w:val="22"/>
              </w:rPr>
            </w:pPr>
          </w:p>
        </w:tc>
      </w:tr>
      <w:tr w:rsidR="00487C9A" w:rsidRPr="009C0295" w14:paraId="7D4D719E" w14:textId="77777777" w:rsidTr="00487C9A">
        <w:trPr>
          <w:trHeight w:val="262"/>
        </w:trPr>
        <w:tc>
          <w:tcPr>
            <w:tcW w:w="1260" w:type="dxa"/>
            <w:tcBorders>
              <w:top w:val="single" w:sz="4" w:space="0" w:color="auto"/>
              <w:left w:val="single" w:sz="4" w:space="0" w:color="auto"/>
              <w:bottom w:val="single" w:sz="4" w:space="0" w:color="auto"/>
              <w:right w:val="single" w:sz="4" w:space="0" w:color="auto"/>
            </w:tcBorders>
          </w:tcPr>
          <w:p w14:paraId="49B12AFC" w14:textId="3CC4E7E7"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23/108</w:t>
            </w:r>
          </w:p>
        </w:tc>
        <w:tc>
          <w:tcPr>
            <w:tcW w:w="9503" w:type="dxa"/>
            <w:gridSpan w:val="5"/>
            <w:tcBorders>
              <w:top w:val="single" w:sz="4" w:space="0" w:color="auto"/>
              <w:left w:val="single" w:sz="4" w:space="0" w:color="auto"/>
              <w:bottom w:val="single" w:sz="4" w:space="0" w:color="auto"/>
              <w:right w:val="single" w:sz="4" w:space="0" w:color="auto"/>
            </w:tcBorders>
          </w:tcPr>
          <w:p w14:paraId="2CCADB57" w14:textId="77777777"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Village Requests</w:t>
            </w:r>
            <w:r w:rsidRPr="009C0295">
              <w:rPr>
                <w:rFonts w:asciiTheme="minorHAnsi" w:hAnsiTheme="minorHAnsi" w:cstheme="minorHAnsi"/>
                <w:b/>
                <w:bCs/>
                <w:spacing w:val="-4"/>
                <w:sz w:val="22"/>
                <w:szCs w:val="22"/>
              </w:rPr>
              <w:tab/>
            </w:r>
          </w:p>
        </w:tc>
      </w:tr>
      <w:tr w:rsidR="00487C9A" w:rsidRPr="009C0295" w14:paraId="11559383" w14:textId="77777777" w:rsidTr="00487C9A">
        <w:trPr>
          <w:trHeight w:val="266"/>
        </w:trPr>
        <w:tc>
          <w:tcPr>
            <w:tcW w:w="1260" w:type="dxa"/>
            <w:tcBorders>
              <w:top w:val="single" w:sz="4" w:space="0" w:color="auto"/>
              <w:left w:val="single" w:sz="4" w:space="0" w:color="auto"/>
              <w:bottom w:val="single" w:sz="4" w:space="0" w:color="auto"/>
              <w:right w:val="single" w:sz="4" w:space="0" w:color="auto"/>
            </w:tcBorders>
          </w:tcPr>
          <w:p w14:paraId="1F0CB283" w14:textId="77777777" w:rsidR="00487C9A" w:rsidRPr="009C0295" w:rsidRDefault="00487C9A" w:rsidP="00487C9A">
            <w:pPr>
              <w:pStyle w:val="BodyText"/>
              <w:rPr>
                <w:rFonts w:asciiTheme="minorHAnsi" w:hAnsiTheme="minorHAnsi" w:cstheme="minorHAnsi"/>
                <w:b/>
                <w:bCs/>
                <w:spacing w:val="-4"/>
                <w:sz w:val="22"/>
                <w:szCs w:val="22"/>
              </w:rPr>
            </w:pPr>
          </w:p>
        </w:tc>
        <w:tc>
          <w:tcPr>
            <w:tcW w:w="9503" w:type="dxa"/>
            <w:gridSpan w:val="5"/>
            <w:tcBorders>
              <w:top w:val="single" w:sz="4" w:space="0" w:color="auto"/>
              <w:left w:val="single" w:sz="4" w:space="0" w:color="auto"/>
              <w:bottom w:val="single" w:sz="4" w:space="0" w:color="auto"/>
              <w:right w:val="single" w:sz="4" w:space="0" w:color="auto"/>
            </w:tcBorders>
          </w:tcPr>
          <w:p w14:paraId="5F566B0C" w14:textId="73D8E70E"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Nothing to report</w:t>
            </w:r>
          </w:p>
        </w:tc>
      </w:tr>
      <w:tr w:rsidR="00487C9A" w:rsidRPr="009C0295" w14:paraId="16B8EC1B" w14:textId="77777777" w:rsidTr="00487C9A">
        <w:tc>
          <w:tcPr>
            <w:tcW w:w="1260" w:type="dxa"/>
            <w:tcBorders>
              <w:top w:val="single" w:sz="4" w:space="0" w:color="auto"/>
              <w:left w:val="single" w:sz="4" w:space="0" w:color="auto"/>
              <w:bottom w:val="single" w:sz="4" w:space="0" w:color="auto"/>
              <w:right w:val="single" w:sz="4" w:space="0" w:color="auto"/>
            </w:tcBorders>
          </w:tcPr>
          <w:p w14:paraId="264104E3" w14:textId="32CBCAC7"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23/109</w:t>
            </w:r>
          </w:p>
        </w:tc>
        <w:tc>
          <w:tcPr>
            <w:tcW w:w="9503" w:type="dxa"/>
            <w:gridSpan w:val="5"/>
            <w:tcBorders>
              <w:top w:val="single" w:sz="4" w:space="0" w:color="auto"/>
              <w:left w:val="single" w:sz="4" w:space="0" w:color="auto"/>
              <w:bottom w:val="single" w:sz="4" w:space="0" w:color="auto"/>
              <w:right w:val="single" w:sz="4" w:space="0" w:color="auto"/>
            </w:tcBorders>
          </w:tcPr>
          <w:p w14:paraId="70C37DAB" w14:textId="6324F2C1"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Information Exchange &amp; Items for the next agenda (No votes or decisions can be taken)</w:t>
            </w:r>
          </w:p>
        </w:tc>
      </w:tr>
      <w:tr w:rsidR="00487C9A" w:rsidRPr="009C0295" w14:paraId="264986C2" w14:textId="77777777" w:rsidTr="00487C9A">
        <w:tc>
          <w:tcPr>
            <w:tcW w:w="1260" w:type="dxa"/>
            <w:tcBorders>
              <w:top w:val="single" w:sz="4" w:space="0" w:color="auto"/>
              <w:left w:val="single" w:sz="4" w:space="0" w:color="auto"/>
              <w:bottom w:val="single" w:sz="4" w:space="0" w:color="auto"/>
              <w:right w:val="single" w:sz="4" w:space="0" w:color="auto"/>
            </w:tcBorders>
          </w:tcPr>
          <w:p w14:paraId="4F467956" w14:textId="217E7FFC"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23/110</w:t>
            </w:r>
          </w:p>
        </w:tc>
        <w:tc>
          <w:tcPr>
            <w:tcW w:w="9503" w:type="dxa"/>
            <w:gridSpan w:val="5"/>
            <w:tcBorders>
              <w:top w:val="single" w:sz="4" w:space="0" w:color="auto"/>
              <w:left w:val="single" w:sz="4" w:space="0" w:color="auto"/>
              <w:bottom w:val="single" w:sz="4" w:space="0" w:color="auto"/>
              <w:right w:val="single" w:sz="4" w:space="0" w:color="auto"/>
            </w:tcBorders>
          </w:tcPr>
          <w:p w14:paraId="5DA9B48D" w14:textId="77777777" w:rsidR="00487C9A" w:rsidRPr="009C0295" w:rsidRDefault="00487C9A" w:rsidP="00487C9A">
            <w:pPr>
              <w:pStyle w:val="BodyText"/>
              <w:rPr>
                <w:rFonts w:asciiTheme="minorHAnsi" w:hAnsiTheme="minorHAnsi" w:cstheme="minorHAnsi"/>
                <w:b/>
                <w:bCs/>
                <w:spacing w:val="-4"/>
                <w:sz w:val="22"/>
                <w:szCs w:val="22"/>
              </w:rPr>
            </w:pPr>
            <w:r w:rsidRPr="009C0295">
              <w:rPr>
                <w:rFonts w:asciiTheme="minorHAnsi" w:hAnsiTheme="minorHAnsi" w:cstheme="minorHAnsi"/>
                <w:b/>
                <w:bCs/>
                <w:spacing w:val="-4"/>
                <w:sz w:val="22"/>
                <w:szCs w:val="22"/>
              </w:rPr>
              <w:t>To confirm date &amp; time of next meeting</w:t>
            </w:r>
          </w:p>
          <w:p w14:paraId="52807D08" w14:textId="68850751" w:rsidR="00487C9A" w:rsidRPr="009C0295" w:rsidRDefault="00487C9A" w:rsidP="00487C9A">
            <w:pPr>
              <w:pStyle w:val="BodyText"/>
              <w:rPr>
                <w:rFonts w:asciiTheme="minorHAnsi" w:hAnsiTheme="minorHAnsi" w:cstheme="minorHAnsi"/>
                <w:spacing w:val="-4"/>
                <w:sz w:val="22"/>
                <w:szCs w:val="22"/>
              </w:rPr>
            </w:pPr>
            <w:r w:rsidRPr="009C0295">
              <w:rPr>
                <w:rFonts w:asciiTheme="minorHAnsi" w:hAnsiTheme="minorHAnsi" w:cstheme="minorHAnsi"/>
                <w:spacing w:val="-4"/>
                <w:sz w:val="22"/>
                <w:szCs w:val="22"/>
              </w:rPr>
              <w:t>Thursday 20</w:t>
            </w:r>
            <w:r w:rsidRPr="009C0295">
              <w:rPr>
                <w:rFonts w:asciiTheme="minorHAnsi" w:hAnsiTheme="minorHAnsi" w:cstheme="minorHAnsi"/>
                <w:spacing w:val="-4"/>
                <w:sz w:val="22"/>
                <w:szCs w:val="22"/>
                <w:vertAlign w:val="superscript"/>
              </w:rPr>
              <w:t>th</w:t>
            </w:r>
            <w:r w:rsidRPr="009C0295">
              <w:rPr>
                <w:rFonts w:asciiTheme="minorHAnsi" w:hAnsiTheme="minorHAnsi" w:cstheme="minorHAnsi"/>
                <w:spacing w:val="-4"/>
                <w:sz w:val="22"/>
                <w:szCs w:val="22"/>
              </w:rPr>
              <w:t xml:space="preserve"> July 2023 at 7.30pm</w:t>
            </w:r>
          </w:p>
        </w:tc>
      </w:tr>
    </w:tbl>
    <w:p w14:paraId="6DC374B3" w14:textId="77777777" w:rsidR="0073414A" w:rsidRPr="000B0301" w:rsidRDefault="0073414A" w:rsidP="0073414A">
      <w:pPr>
        <w:pStyle w:val="BodyText"/>
        <w:rPr>
          <w:rFonts w:asciiTheme="minorHAnsi" w:hAnsiTheme="minorHAnsi" w:cstheme="minorHAnsi"/>
          <w:spacing w:val="-4"/>
        </w:rPr>
      </w:pPr>
    </w:p>
    <w:p w14:paraId="0E8FF55F" w14:textId="77777777" w:rsidR="00C64A61" w:rsidRPr="000B0301" w:rsidRDefault="00C64A61" w:rsidP="008753B2">
      <w:pPr>
        <w:pStyle w:val="BodyText"/>
        <w:rPr>
          <w:rFonts w:asciiTheme="minorHAnsi" w:hAnsiTheme="minorHAnsi" w:cstheme="minorHAnsi"/>
          <w:spacing w:val="-4"/>
        </w:rPr>
      </w:pPr>
    </w:p>
    <w:sectPr w:rsidR="00C64A61" w:rsidRPr="000B0301" w:rsidSect="00285556">
      <w:headerReference w:type="even" r:id="rId12"/>
      <w:headerReference w:type="default" r:id="rId13"/>
      <w:footerReference w:type="even" r:id="rId14"/>
      <w:footerReference w:type="default" r:id="rId15"/>
      <w:headerReference w:type="first" r:id="rId16"/>
      <w:footerReference w:type="first" r:id="rId17"/>
      <w:pgSz w:w="11907" w:h="16840" w:code="9"/>
      <w:pgMar w:top="936" w:right="567" w:bottom="936"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5469" w14:textId="77777777" w:rsidR="007D5AA2" w:rsidRDefault="007D5AA2" w:rsidP="007A4F46">
      <w:r>
        <w:separator/>
      </w:r>
    </w:p>
  </w:endnote>
  <w:endnote w:type="continuationSeparator" w:id="0">
    <w:p w14:paraId="4F2C1956" w14:textId="77777777" w:rsidR="007D5AA2" w:rsidRDefault="007D5AA2"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rush Script MT Italic">
    <w:panose1 w:val="03060802040406070304"/>
    <w:charset w:val="00"/>
    <w:family w:val="auto"/>
    <w:pitch w:val="variable"/>
    <w:sig w:usb0="00000003" w:usb1="00000000" w:usb2="00000000" w:usb3="00000000" w:csb0="0025003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ED48" w14:textId="77777777" w:rsidR="007D5AA2" w:rsidRDefault="007D5AA2" w:rsidP="007A4F46">
      <w:r>
        <w:separator/>
      </w:r>
    </w:p>
  </w:footnote>
  <w:footnote w:type="continuationSeparator" w:id="0">
    <w:p w14:paraId="0C4CA002" w14:textId="77777777" w:rsidR="007D5AA2" w:rsidRDefault="007D5AA2"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0D15F4EE" w:rsidR="007A4F46" w:rsidRDefault="007A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1E620AEE" w:rsidR="007A4F46" w:rsidRDefault="00A90600">
    <w:pPr>
      <w:pStyle w:val="Header"/>
    </w:pPr>
    <w:r>
      <w:object w:dxaOrig="8595" w:dyaOrig="3570" w14:anchorId="49950369">
        <v:rect id="_x0000_i1025" style="width:96pt;height:36pt" o:preferrelative="t" stroked="f">
          <v:imagedata r:id="rId1" o:title=""/>
        </v:r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63F36FD4" w:rsidR="007A4F46" w:rsidRDefault="007A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25BA"/>
    <w:rsid w:val="00002741"/>
    <w:rsid w:val="00004B6B"/>
    <w:rsid w:val="00014F8F"/>
    <w:rsid w:val="000211B6"/>
    <w:rsid w:val="00022E6A"/>
    <w:rsid w:val="000265F8"/>
    <w:rsid w:val="0002692F"/>
    <w:rsid w:val="00041CC4"/>
    <w:rsid w:val="00043393"/>
    <w:rsid w:val="00044908"/>
    <w:rsid w:val="00047440"/>
    <w:rsid w:val="00053E46"/>
    <w:rsid w:val="00064758"/>
    <w:rsid w:val="00065AA1"/>
    <w:rsid w:val="00081B73"/>
    <w:rsid w:val="000826FB"/>
    <w:rsid w:val="00086C9E"/>
    <w:rsid w:val="000927C1"/>
    <w:rsid w:val="0009282E"/>
    <w:rsid w:val="000957AB"/>
    <w:rsid w:val="000A1216"/>
    <w:rsid w:val="000A6060"/>
    <w:rsid w:val="000B0301"/>
    <w:rsid w:val="000B089A"/>
    <w:rsid w:val="000B56BC"/>
    <w:rsid w:val="000B64C2"/>
    <w:rsid w:val="000C0A02"/>
    <w:rsid w:val="000D2476"/>
    <w:rsid w:val="000E13E1"/>
    <w:rsid w:val="000E1705"/>
    <w:rsid w:val="000E59B3"/>
    <w:rsid w:val="000F27DC"/>
    <w:rsid w:val="000F2B51"/>
    <w:rsid w:val="000F5BAF"/>
    <w:rsid w:val="00100F16"/>
    <w:rsid w:val="00105C34"/>
    <w:rsid w:val="0011112B"/>
    <w:rsid w:val="00112FD6"/>
    <w:rsid w:val="00116048"/>
    <w:rsid w:val="00124330"/>
    <w:rsid w:val="00126259"/>
    <w:rsid w:val="0013249D"/>
    <w:rsid w:val="00133236"/>
    <w:rsid w:val="00141503"/>
    <w:rsid w:val="0015250E"/>
    <w:rsid w:val="00154BEE"/>
    <w:rsid w:val="001560FB"/>
    <w:rsid w:val="00157138"/>
    <w:rsid w:val="00157441"/>
    <w:rsid w:val="00161276"/>
    <w:rsid w:val="00161732"/>
    <w:rsid w:val="00166788"/>
    <w:rsid w:val="001714B1"/>
    <w:rsid w:val="0017335A"/>
    <w:rsid w:val="00175F0E"/>
    <w:rsid w:val="00180A9F"/>
    <w:rsid w:val="001A2D63"/>
    <w:rsid w:val="001A5644"/>
    <w:rsid w:val="001A5CD8"/>
    <w:rsid w:val="001B151E"/>
    <w:rsid w:val="001B4A01"/>
    <w:rsid w:val="001B4BC8"/>
    <w:rsid w:val="001D1D84"/>
    <w:rsid w:val="001D67C2"/>
    <w:rsid w:val="001E1A98"/>
    <w:rsid w:val="001E3E32"/>
    <w:rsid w:val="001E4794"/>
    <w:rsid w:val="001E594D"/>
    <w:rsid w:val="001F2C90"/>
    <w:rsid w:val="001F7C79"/>
    <w:rsid w:val="00213A68"/>
    <w:rsid w:val="00214B11"/>
    <w:rsid w:val="00221057"/>
    <w:rsid w:val="00221755"/>
    <w:rsid w:val="002252F9"/>
    <w:rsid w:val="00226B86"/>
    <w:rsid w:val="00245B7B"/>
    <w:rsid w:val="0024718B"/>
    <w:rsid w:val="00247CDA"/>
    <w:rsid w:val="002531F3"/>
    <w:rsid w:val="00260AF1"/>
    <w:rsid w:val="002655CF"/>
    <w:rsid w:val="00266A38"/>
    <w:rsid w:val="00272D45"/>
    <w:rsid w:val="002746E5"/>
    <w:rsid w:val="00275A79"/>
    <w:rsid w:val="002816EF"/>
    <w:rsid w:val="002820E7"/>
    <w:rsid w:val="00285556"/>
    <w:rsid w:val="00291A94"/>
    <w:rsid w:val="00292798"/>
    <w:rsid w:val="002A5EC2"/>
    <w:rsid w:val="002B1B7B"/>
    <w:rsid w:val="002B4471"/>
    <w:rsid w:val="002B6ACD"/>
    <w:rsid w:val="002C2D83"/>
    <w:rsid w:val="002C7451"/>
    <w:rsid w:val="002D637C"/>
    <w:rsid w:val="002D698E"/>
    <w:rsid w:val="002D7349"/>
    <w:rsid w:val="002E6962"/>
    <w:rsid w:val="002E782C"/>
    <w:rsid w:val="002F4D16"/>
    <w:rsid w:val="003059B6"/>
    <w:rsid w:val="00305A72"/>
    <w:rsid w:val="0031172C"/>
    <w:rsid w:val="00313067"/>
    <w:rsid w:val="00315FC5"/>
    <w:rsid w:val="00316053"/>
    <w:rsid w:val="003213FF"/>
    <w:rsid w:val="0032242D"/>
    <w:rsid w:val="00323E3C"/>
    <w:rsid w:val="003442BB"/>
    <w:rsid w:val="003442D3"/>
    <w:rsid w:val="00345E0E"/>
    <w:rsid w:val="00346400"/>
    <w:rsid w:val="0035042A"/>
    <w:rsid w:val="003518B4"/>
    <w:rsid w:val="003534E2"/>
    <w:rsid w:val="00371179"/>
    <w:rsid w:val="00390C71"/>
    <w:rsid w:val="003912D1"/>
    <w:rsid w:val="00397663"/>
    <w:rsid w:val="003A1600"/>
    <w:rsid w:val="003A33AD"/>
    <w:rsid w:val="003A3AE1"/>
    <w:rsid w:val="003B1DE1"/>
    <w:rsid w:val="003C1E34"/>
    <w:rsid w:val="003D3C54"/>
    <w:rsid w:val="003D6E41"/>
    <w:rsid w:val="003E4DCB"/>
    <w:rsid w:val="003F108E"/>
    <w:rsid w:val="003F741C"/>
    <w:rsid w:val="0040073B"/>
    <w:rsid w:val="004024F3"/>
    <w:rsid w:val="004133C6"/>
    <w:rsid w:val="00416564"/>
    <w:rsid w:val="00420DD4"/>
    <w:rsid w:val="00425253"/>
    <w:rsid w:val="004276C6"/>
    <w:rsid w:val="00430822"/>
    <w:rsid w:val="00435481"/>
    <w:rsid w:val="004437D2"/>
    <w:rsid w:val="0046012F"/>
    <w:rsid w:val="00460DBF"/>
    <w:rsid w:val="004639CE"/>
    <w:rsid w:val="00463FC2"/>
    <w:rsid w:val="00464960"/>
    <w:rsid w:val="0047725E"/>
    <w:rsid w:val="0048064B"/>
    <w:rsid w:val="00487C9A"/>
    <w:rsid w:val="0049107A"/>
    <w:rsid w:val="0049216B"/>
    <w:rsid w:val="00495F47"/>
    <w:rsid w:val="004B2032"/>
    <w:rsid w:val="004B43FB"/>
    <w:rsid w:val="004B73BA"/>
    <w:rsid w:val="004C117A"/>
    <w:rsid w:val="004C21C3"/>
    <w:rsid w:val="004C28E9"/>
    <w:rsid w:val="004C636A"/>
    <w:rsid w:val="004D08F1"/>
    <w:rsid w:val="004E24FD"/>
    <w:rsid w:val="004E430F"/>
    <w:rsid w:val="004F3CE1"/>
    <w:rsid w:val="004F4CDF"/>
    <w:rsid w:val="004F6828"/>
    <w:rsid w:val="0050087F"/>
    <w:rsid w:val="005067F2"/>
    <w:rsid w:val="0051267D"/>
    <w:rsid w:val="005168AE"/>
    <w:rsid w:val="00521B99"/>
    <w:rsid w:val="005245F9"/>
    <w:rsid w:val="00525289"/>
    <w:rsid w:val="005310F2"/>
    <w:rsid w:val="0053428F"/>
    <w:rsid w:val="005349E7"/>
    <w:rsid w:val="0054149B"/>
    <w:rsid w:val="00541BA8"/>
    <w:rsid w:val="00550E62"/>
    <w:rsid w:val="00551217"/>
    <w:rsid w:val="0055721B"/>
    <w:rsid w:val="0056042E"/>
    <w:rsid w:val="00565848"/>
    <w:rsid w:val="005658B3"/>
    <w:rsid w:val="0057750B"/>
    <w:rsid w:val="00577FE5"/>
    <w:rsid w:val="00582308"/>
    <w:rsid w:val="0059091D"/>
    <w:rsid w:val="00595C39"/>
    <w:rsid w:val="00597036"/>
    <w:rsid w:val="005A1400"/>
    <w:rsid w:val="005A1E76"/>
    <w:rsid w:val="005C0A1E"/>
    <w:rsid w:val="005C5380"/>
    <w:rsid w:val="005C5B4D"/>
    <w:rsid w:val="005C7D86"/>
    <w:rsid w:val="005D1469"/>
    <w:rsid w:val="005D5378"/>
    <w:rsid w:val="005E18F7"/>
    <w:rsid w:val="005E1B72"/>
    <w:rsid w:val="005E4B1A"/>
    <w:rsid w:val="005F0094"/>
    <w:rsid w:val="005F0B20"/>
    <w:rsid w:val="005F16D7"/>
    <w:rsid w:val="005F622F"/>
    <w:rsid w:val="00607B86"/>
    <w:rsid w:val="00617F6F"/>
    <w:rsid w:val="0062380F"/>
    <w:rsid w:val="00626A59"/>
    <w:rsid w:val="0063214C"/>
    <w:rsid w:val="00635B34"/>
    <w:rsid w:val="00642746"/>
    <w:rsid w:val="00647416"/>
    <w:rsid w:val="006504B1"/>
    <w:rsid w:val="00652EDF"/>
    <w:rsid w:val="00655E79"/>
    <w:rsid w:val="00656519"/>
    <w:rsid w:val="00663941"/>
    <w:rsid w:val="0067215F"/>
    <w:rsid w:val="0067457D"/>
    <w:rsid w:val="006752FB"/>
    <w:rsid w:val="006873EC"/>
    <w:rsid w:val="00690F9D"/>
    <w:rsid w:val="00694C5A"/>
    <w:rsid w:val="0069561A"/>
    <w:rsid w:val="00695E53"/>
    <w:rsid w:val="006A1E14"/>
    <w:rsid w:val="006B1419"/>
    <w:rsid w:val="006B33C3"/>
    <w:rsid w:val="006C0C3E"/>
    <w:rsid w:val="006C2202"/>
    <w:rsid w:val="006C62D7"/>
    <w:rsid w:val="006C77B3"/>
    <w:rsid w:val="006D33BF"/>
    <w:rsid w:val="006D51B9"/>
    <w:rsid w:val="006E05F2"/>
    <w:rsid w:val="006E1BB6"/>
    <w:rsid w:val="006E3260"/>
    <w:rsid w:val="006E68E5"/>
    <w:rsid w:val="006F2611"/>
    <w:rsid w:val="006F4648"/>
    <w:rsid w:val="006F76E9"/>
    <w:rsid w:val="00704F25"/>
    <w:rsid w:val="0071482C"/>
    <w:rsid w:val="00722D7A"/>
    <w:rsid w:val="00727F42"/>
    <w:rsid w:val="0073414A"/>
    <w:rsid w:val="00746C5D"/>
    <w:rsid w:val="00755222"/>
    <w:rsid w:val="00756DBB"/>
    <w:rsid w:val="007727BC"/>
    <w:rsid w:val="007767CB"/>
    <w:rsid w:val="00777A0F"/>
    <w:rsid w:val="00780F93"/>
    <w:rsid w:val="007873D5"/>
    <w:rsid w:val="00796658"/>
    <w:rsid w:val="007A0C3E"/>
    <w:rsid w:val="007A34C8"/>
    <w:rsid w:val="007A4F46"/>
    <w:rsid w:val="007B72FC"/>
    <w:rsid w:val="007C4E88"/>
    <w:rsid w:val="007C69E6"/>
    <w:rsid w:val="007D33EB"/>
    <w:rsid w:val="007D346E"/>
    <w:rsid w:val="007D446C"/>
    <w:rsid w:val="007D5AA2"/>
    <w:rsid w:val="007E0F9D"/>
    <w:rsid w:val="007E1554"/>
    <w:rsid w:val="007E3325"/>
    <w:rsid w:val="007F18B6"/>
    <w:rsid w:val="007F2262"/>
    <w:rsid w:val="007F7ECA"/>
    <w:rsid w:val="008000C9"/>
    <w:rsid w:val="00803C9E"/>
    <w:rsid w:val="00807E99"/>
    <w:rsid w:val="00817D6D"/>
    <w:rsid w:val="0082096E"/>
    <w:rsid w:val="00820D7D"/>
    <w:rsid w:val="008329EA"/>
    <w:rsid w:val="00842BEF"/>
    <w:rsid w:val="008467FB"/>
    <w:rsid w:val="00854AE3"/>
    <w:rsid w:val="008552CB"/>
    <w:rsid w:val="00862B58"/>
    <w:rsid w:val="00863139"/>
    <w:rsid w:val="00863B32"/>
    <w:rsid w:val="0086402E"/>
    <w:rsid w:val="00873953"/>
    <w:rsid w:val="00873B55"/>
    <w:rsid w:val="008753B2"/>
    <w:rsid w:val="008919E1"/>
    <w:rsid w:val="0089293F"/>
    <w:rsid w:val="00893619"/>
    <w:rsid w:val="008B65B2"/>
    <w:rsid w:val="008D0A30"/>
    <w:rsid w:val="008D4F3F"/>
    <w:rsid w:val="008D5B38"/>
    <w:rsid w:val="008E3F88"/>
    <w:rsid w:val="008E4A59"/>
    <w:rsid w:val="008E5D62"/>
    <w:rsid w:val="008F0319"/>
    <w:rsid w:val="008F2B8C"/>
    <w:rsid w:val="008F7250"/>
    <w:rsid w:val="008F74B5"/>
    <w:rsid w:val="00901628"/>
    <w:rsid w:val="00905E6D"/>
    <w:rsid w:val="00916B1E"/>
    <w:rsid w:val="009200A2"/>
    <w:rsid w:val="00927795"/>
    <w:rsid w:val="0094078E"/>
    <w:rsid w:val="009421EE"/>
    <w:rsid w:val="00943C0F"/>
    <w:rsid w:val="00943E7A"/>
    <w:rsid w:val="00946132"/>
    <w:rsid w:val="00954BD0"/>
    <w:rsid w:val="009554DB"/>
    <w:rsid w:val="00957B82"/>
    <w:rsid w:val="00972D3B"/>
    <w:rsid w:val="0098226B"/>
    <w:rsid w:val="00985D2F"/>
    <w:rsid w:val="009922CC"/>
    <w:rsid w:val="00997C2E"/>
    <w:rsid w:val="009A4DCB"/>
    <w:rsid w:val="009A539B"/>
    <w:rsid w:val="009A5DC8"/>
    <w:rsid w:val="009A7331"/>
    <w:rsid w:val="009B34EA"/>
    <w:rsid w:val="009C0295"/>
    <w:rsid w:val="009C2047"/>
    <w:rsid w:val="009E3E5B"/>
    <w:rsid w:val="009F1732"/>
    <w:rsid w:val="009F3716"/>
    <w:rsid w:val="009F6997"/>
    <w:rsid w:val="00A026D3"/>
    <w:rsid w:val="00A04E70"/>
    <w:rsid w:val="00A122D3"/>
    <w:rsid w:val="00A23EC3"/>
    <w:rsid w:val="00A25716"/>
    <w:rsid w:val="00A32589"/>
    <w:rsid w:val="00A35E9D"/>
    <w:rsid w:val="00A37E8E"/>
    <w:rsid w:val="00A403FE"/>
    <w:rsid w:val="00A446B1"/>
    <w:rsid w:val="00A44F2A"/>
    <w:rsid w:val="00A45E49"/>
    <w:rsid w:val="00A61099"/>
    <w:rsid w:val="00A629B4"/>
    <w:rsid w:val="00A6441E"/>
    <w:rsid w:val="00A65EB0"/>
    <w:rsid w:val="00A71F2C"/>
    <w:rsid w:val="00A847A0"/>
    <w:rsid w:val="00A90600"/>
    <w:rsid w:val="00A90E6E"/>
    <w:rsid w:val="00A92CBF"/>
    <w:rsid w:val="00AA23A5"/>
    <w:rsid w:val="00AB08D2"/>
    <w:rsid w:val="00AB5673"/>
    <w:rsid w:val="00AC270F"/>
    <w:rsid w:val="00AD22E5"/>
    <w:rsid w:val="00AD6FE2"/>
    <w:rsid w:val="00AE0FB5"/>
    <w:rsid w:val="00AE3156"/>
    <w:rsid w:val="00AE40E9"/>
    <w:rsid w:val="00AF0885"/>
    <w:rsid w:val="00AF0B36"/>
    <w:rsid w:val="00AF174E"/>
    <w:rsid w:val="00AF1A85"/>
    <w:rsid w:val="00AF29C0"/>
    <w:rsid w:val="00AF3B7F"/>
    <w:rsid w:val="00B0139D"/>
    <w:rsid w:val="00B0557D"/>
    <w:rsid w:val="00B07C2A"/>
    <w:rsid w:val="00B12D85"/>
    <w:rsid w:val="00B14D8D"/>
    <w:rsid w:val="00B20276"/>
    <w:rsid w:val="00B20E14"/>
    <w:rsid w:val="00B2188F"/>
    <w:rsid w:val="00B26D96"/>
    <w:rsid w:val="00B27A79"/>
    <w:rsid w:val="00B3190A"/>
    <w:rsid w:val="00B3286A"/>
    <w:rsid w:val="00B334DB"/>
    <w:rsid w:val="00B353A6"/>
    <w:rsid w:val="00B36612"/>
    <w:rsid w:val="00B4060B"/>
    <w:rsid w:val="00B51CCB"/>
    <w:rsid w:val="00B62C40"/>
    <w:rsid w:val="00B663AA"/>
    <w:rsid w:val="00B72001"/>
    <w:rsid w:val="00B82A8A"/>
    <w:rsid w:val="00B832E8"/>
    <w:rsid w:val="00B8600C"/>
    <w:rsid w:val="00B978F1"/>
    <w:rsid w:val="00BA4BF8"/>
    <w:rsid w:val="00BB25D8"/>
    <w:rsid w:val="00BB4A2C"/>
    <w:rsid w:val="00BD39E3"/>
    <w:rsid w:val="00BD48E8"/>
    <w:rsid w:val="00BE40BE"/>
    <w:rsid w:val="00C071DE"/>
    <w:rsid w:val="00C178CA"/>
    <w:rsid w:val="00C274B1"/>
    <w:rsid w:val="00C326C0"/>
    <w:rsid w:val="00C50AC7"/>
    <w:rsid w:val="00C5586C"/>
    <w:rsid w:val="00C6183F"/>
    <w:rsid w:val="00C64A61"/>
    <w:rsid w:val="00C65489"/>
    <w:rsid w:val="00C662B0"/>
    <w:rsid w:val="00C759F3"/>
    <w:rsid w:val="00C76063"/>
    <w:rsid w:val="00C83E6C"/>
    <w:rsid w:val="00C90621"/>
    <w:rsid w:val="00C954BA"/>
    <w:rsid w:val="00CD2A2A"/>
    <w:rsid w:val="00CD5D47"/>
    <w:rsid w:val="00CE32B4"/>
    <w:rsid w:val="00CE74ED"/>
    <w:rsid w:val="00CF2659"/>
    <w:rsid w:val="00CF40E0"/>
    <w:rsid w:val="00CF613E"/>
    <w:rsid w:val="00D05567"/>
    <w:rsid w:val="00D11EA6"/>
    <w:rsid w:val="00D223AE"/>
    <w:rsid w:val="00D259DC"/>
    <w:rsid w:val="00D33700"/>
    <w:rsid w:val="00D36D9C"/>
    <w:rsid w:val="00D4589B"/>
    <w:rsid w:val="00D46AD9"/>
    <w:rsid w:val="00D54071"/>
    <w:rsid w:val="00D56335"/>
    <w:rsid w:val="00D56AB1"/>
    <w:rsid w:val="00D56F0D"/>
    <w:rsid w:val="00D67939"/>
    <w:rsid w:val="00D75F67"/>
    <w:rsid w:val="00D76DAB"/>
    <w:rsid w:val="00D80389"/>
    <w:rsid w:val="00D814DA"/>
    <w:rsid w:val="00D82414"/>
    <w:rsid w:val="00DA5675"/>
    <w:rsid w:val="00DA576A"/>
    <w:rsid w:val="00DB3251"/>
    <w:rsid w:val="00DB4516"/>
    <w:rsid w:val="00DB4DF6"/>
    <w:rsid w:val="00DB5C69"/>
    <w:rsid w:val="00DD6E7D"/>
    <w:rsid w:val="00DD7123"/>
    <w:rsid w:val="00DF3A5F"/>
    <w:rsid w:val="00E03856"/>
    <w:rsid w:val="00E05304"/>
    <w:rsid w:val="00E103EA"/>
    <w:rsid w:val="00E11CC2"/>
    <w:rsid w:val="00E11EED"/>
    <w:rsid w:val="00E12BCF"/>
    <w:rsid w:val="00E14C39"/>
    <w:rsid w:val="00E339AB"/>
    <w:rsid w:val="00E34497"/>
    <w:rsid w:val="00E373CF"/>
    <w:rsid w:val="00E46003"/>
    <w:rsid w:val="00E56CF2"/>
    <w:rsid w:val="00E56FD3"/>
    <w:rsid w:val="00E600C4"/>
    <w:rsid w:val="00E6155F"/>
    <w:rsid w:val="00E6288C"/>
    <w:rsid w:val="00E65DA2"/>
    <w:rsid w:val="00E67369"/>
    <w:rsid w:val="00E67C87"/>
    <w:rsid w:val="00E7404C"/>
    <w:rsid w:val="00E80221"/>
    <w:rsid w:val="00E869E9"/>
    <w:rsid w:val="00E8709C"/>
    <w:rsid w:val="00E87F3F"/>
    <w:rsid w:val="00E91F84"/>
    <w:rsid w:val="00E93635"/>
    <w:rsid w:val="00EA5A08"/>
    <w:rsid w:val="00EA76EB"/>
    <w:rsid w:val="00EB22B0"/>
    <w:rsid w:val="00EB6A5E"/>
    <w:rsid w:val="00EC2C69"/>
    <w:rsid w:val="00EF1BA4"/>
    <w:rsid w:val="00EF68C8"/>
    <w:rsid w:val="00F026E5"/>
    <w:rsid w:val="00F04728"/>
    <w:rsid w:val="00F04822"/>
    <w:rsid w:val="00F05E0E"/>
    <w:rsid w:val="00F14084"/>
    <w:rsid w:val="00F200EC"/>
    <w:rsid w:val="00F231D4"/>
    <w:rsid w:val="00F24013"/>
    <w:rsid w:val="00F44CF0"/>
    <w:rsid w:val="00F779F1"/>
    <w:rsid w:val="00F82CDF"/>
    <w:rsid w:val="00F85C93"/>
    <w:rsid w:val="00F918A8"/>
    <w:rsid w:val="00F966E2"/>
    <w:rsid w:val="00F972B1"/>
    <w:rsid w:val="00FA7D4D"/>
    <w:rsid w:val="00FB5AB2"/>
    <w:rsid w:val="00FB5D67"/>
    <w:rsid w:val="00FC504C"/>
    <w:rsid w:val="00FD16E4"/>
    <w:rsid w:val="00FD70A9"/>
    <w:rsid w:val="00FE07AB"/>
    <w:rsid w:val="00FE2E49"/>
    <w:rsid w:val="00FF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3</cp:revision>
  <cp:lastPrinted>2023-04-13T17:28:00Z</cp:lastPrinted>
  <dcterms:created xsi:type="dcterms:W3CDTF">2023-06-16T15:23:00Z</dcterms:created>
  <dcterms:modified xsi:type="dcterms:W3CDTF">2023-06-16T15:24:00Z</dcterms:modified>
</cp:coreProperties>
</file>