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3753" w14:textId="77777777" w:rsidR="008066EC" w:rsidRDefault="00AE1EB9">
      <w:pPr>
        <w:pStyle w:val="BodyText"/>
        <w:ind w:left="244"/>
        <w:rPr>
          <w:rFonts w:ascii="Times New Roman"/>
          <w:sz w:val="20"/>
        </w:rPr>
      </w:pPr>
      <w:r>
        <w:rPr>
          <w:rFonts w:ascii="Times New Roman"/>
          <w:noProof/>
          <w:sz w:val="20"/>
        </w:rPr>
        <w:drawing>
          <wp:inline distT="0" distB="0" distL="0" distR="0" wp14:anchorId="02E1385F" wp14:editId="02E13860">
            <wp:extent cx="1043059" cy="337375"/>
            <wp:effectExtent l="0" t="0" r="0" b="0"/>
            <wp:docPr id="1" name="image1.png"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43059" cy="337375"/>
                    </a:xfrm>
                    <a:prstGeom prst="rect">
                      <a:avLst/>
                    </a:prstGeom>
                  </pic:spPr>
                </pic:pic>
              </a:graphicData>
            </a:graphic>
          </wp:inline>
        </w:drawing>
      </w:r>
    </w:p>
    <w:p w14:paraId="02E13754" w14:textId="77777777" w:rsidR="008066EC" w:rsidRDefault="00AE1EB9">
      <w:pPr>
        <w:pStyle w:val="Title"/>
        <w:spacing w:line="276" w:lineRule="auto"/>
      </w:pPr>
      <w:r>
        <w:rPr>
          <w:noProof/>
        </w:rPr>
        <w:drawing>
          <wp:anchor distT="0" distB="0" distL="0" distR="0" simplePos="0" relativeHeight="15729664" behindDoc="0" locked="0" layoutInCell="1" allowOverlap="1" wp14:anchorId="02E13861" wp14:editId="02E13862">
            <wp:simplePos x="0" y="0"/>
            <wp:positionH relativeFrom="page">
              <wp:posOffset>1112837</wp:posOffset>
            </wp:positionH>
            <wp:positionV relativeFrom="paragraph">
              <wp:posOffset>80627</wp:posOffset>
            </wp:positionV>
            <wp:extent cx="1057271" cy="847720"/>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057271" cy="847720"/>
                    </a:xfrm>
                    <a:prstGeom prst="rect">
                      <a:avLst/>
                    </a:prstGeom>
                  </pic:spPr>
                </pic:pic>
              </a:graphicData>
            </a:graphic>
          </wp:anchor>
        </w:drawing>
      </w:r>
      <w:r>
        <w:rPr>
          <w:noProof/>
        </w:rPr>
        <w:drawing>
          <wp:anchor distT="0" distB="0" distL="0" distR="0" simplePos="0" relativeHeight="15730176" behindDoc="0" locked="0" layoutInCell="1" allowOverlap="1" wp14:anchorId="02E13863" wp14:editId="02E13864">
            <wp:simplePos x="0" y="0"/>
            <wp:positionH relativeFrom="page">
              <wp:posOffset>5757862</wp:posOffset>
            </wp:positionH>
            <wp:positionV relativeFrom="paragraph">
              <wp:posOffset>80628</wp:posOffset>
            </wp:positionV>
            <wp:extent cx="685796" cy="961574"/>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85796" cy="961574"/>
                    </a:xfrm>
                    <a:prstGeom prst="rect">
                      <a:avLst/>
                    </a:prstGeom>
                  </pic:spPr>
                </pic:pic>
              </a:graphicData>
            </a:graphic>
          </wp:anchor>
        </w:drawing>
      </w:r>
      <w:r>
        <w:t xml:space="preserve">MESSING CUM </w:t>
      </w:r>
      <w:r>
        <w:rPr>
          <w:spacing w:val="-2"/>
        </w:rPr>
        <w:t xml:space="preserve">INWORTH </w:t>
      </w:r>
      <w:r>
        <w:t>PARISH</w:t>
      </w:r>
      <w:r>
        <w:rPr>
          <w:spacing w:val="-23"/>
        </w:rPr>
        <w:t xml:space="preserve"> </w:t>
      </w:r>
      <w:r>
        <w:t>COUNCIL</w:t>
      </w:r>
    </w:p>
    <w:p w14:paraId="02E13755" w14:textId="77777777" w:rsidR="008066EC" w:rsidRDefault="008066EC">
      <w:pPr>
        <w:pStyle w:val="BodyText"/>
        <w:rPr>
          <w:rFonts w:ascii="Goudy Old Style"/>
          <w:b/>
          <w:sz w:val="17"/>
        </w:rPr>
      </w:pPr>
    </w:p>
    <w:p w14:paraId="02E13756" w14:textId="7A6FF072" w:rsidR="008066EC" w:rsidRPr="009C074D" w:rsidRDefault="00AE1EB9">
      <w:pPr>
        <w:tabs>
          <w:tab w:val="left" w:pos="7319"/>
        </w:tabs>
        <w:spacing w:before="84"/>
        <w:ind w:left="120"/>
        <w:rPr>
          <w:b/>
          <w:sz w:val="28"/>
          <w:szCs w:val="28"/>
        </w:rPr>
      </w:pPr>
      <w:r w:rsidRPr="009C074D">
        <w:rPr>
          <w:b/>
          <w:sz w:val="28"/>
          <w:szCs w:val="28"/>
        </w:rPr>
        <w:t>Chairman:</w:t>
      </w:r>
      <w:r w:rsidRPr="009C074D">
        <w:rPr>
          <w:b/>
          <w:spacing w:val="-3"/>
          <w:sz w:val="28"/>
          <w:szCs w:val="28"/>
        </w:rPr>
        <w:t xml:space="preserve"> </w:t>
      </w:r>
      <w:r w:rsidRPr="009C074D">
        <w:rPr>
          <w:b/>
          <w:sz w:val="28"/>
          <w:szCs w:val="28"/>
        </w:rPr>
        <w:t>Councillor</w:t>
      </w:r>
      <w:r w:rsidRPr="009C074D">
        <w:rPr>
          <w:b/>
          <w:spacing w:val="-4"/>
          <w:sz w:val="28"/>
          <w:szCs w:val="28"/>
        </w:rPr>
        <w:t xml:space="preserve"> </w:t>
      </w:r>
      <w:r w:rsidRPr="009C074D">
        <w:rPr>
          <w:b/>
          <w:sz w:val="28"/>
          <w:szCs w:val="28"/>
        </w:rPr>
        <w:t>Bob</w:t>
      </w:r>
      <w:r w:rsidRPr="009C074D">
        <w:rPr>
          <w:b/>
          <w:spacing w:val="-3"/>
          <w:sz w:val="28"/>
          <w:szCs w:val="28"/>
        </w:rPr>
        <w:t xml:space="preserve"> </w:t>
      </w:r>
      <w:r w:rsidRPr="009C074D">
        <w:rPr>
          <w:b/>
          <w:spacing w:val="-2"/>
          <w:sz w:val="28"/>
          <w:szCs w:val="28"/>
        </w:rPr>
        <w:t>Suckling</w:t>
      </w:r>
      <w:r w:rsidR="009C074D">
        <w:rPr>
          <w:b/>
          <w:sz w:val="28"/>
          <w:szCs w:val="28"/>
        </w:rPr>
        <w:t xml:space="preserve">                                             </w:t>
      </w:r>
      <w:r w:rsidRPr="009C074D">
        <w:rPr>
          <w:b/>
          <w:sz w:val="28"/>
          <w:szCs w:val="28"/>
        </w:rPr>
        <w:t>Parish</w:t>
      </w:r>
      <w:r w:rsidRPr="009C074D">
        <w:rPr>
          <w:b/>
          <w:spacing w:val="-8"/>
          <w:sz w:val="28"/>
          <w:szCs w:val="28"/>
        </w:rPr>
        <w:t xml:space="preserve"> </w:t>
      </w:r>
      <w:r w:rsidRPr="009C074D">
        <w:rPr>
          <w:b/>
          <w:sz w:val="28"/>
          <w:szCs w:val="28"/>
        </w:rPr>
        <w:t>Clerk:</w:t>
      </w:r>
      <w:r w:rsidRPr="009C074D">
        <w:rPr>
          <w:b/>
          <w:spacing w:val="-3"/>
          <w:sz w:val="28"/>
          <w:szCs w:val="28"/>
        </w:rPr>
        <w:t xml:space="preserve"> </w:t>
      </w:r>
      <w:r w:rsidRPr="009C074D">
        <w:rPr>
          <w:b/>
          <w:sz w:val="28"/>
          <w:szCs w:val="28"/>
        </w:rPr>
        <w:t>Linda</w:t>
      </w:r>
      <w:r w:rsidRPr="009C074D">
        <w:rPr>
          <w:b/>
          <w:spacing w:val="-4"/>
          <w:sz w:val="28"/>
          <w:szCs w:val="28"/>
        </w:rPr>
        <w:t xml:space="preserve"> </w:t>
      </w:r>
      <w:r w:rsidRPr="009C074D">
        <w:rPr>
          <w:b/>
          <w:sz w:val="28"/>
          <w:szCs w:val="28"/>
        </w:rPr>
        <w:t>Berrett-</w:t>
      </w:r>
      <w:r w:rsidRPr="009C074D">
        <w:rPr>
          <w:b/>
          <w:spacing w:val="-4"/>
          <w:sz w:val="28"/>
          <w:szCs w:val="28"/>
        </w:rPr>
        <w:t>West</w:t>
      </w:r>
    </w:p>
    <w:p w14:paraId="02E13757" w14:textId="77777777" w:rsidR="008066EC" w:rsidRPr="009C074D" w:rsidRDefault="008066EC">
      <w:pPr>
        <w:pStyle w:val="BodyText"/>
        <w:rPr>
          <w:b/>
          <w:sz w:val="28"/>
          <w:szCs w:val="28"/>
        </w:rPr>
      </w:pPr>
    </w:p>
    <w:p w14:paraId="1FFF562E" w14:textId="6C47A678" w:rsidR="00634DA7" w:rsidRDefault="007A583E" w:rsidP="00634DA7">
      <w:pPr>
        <w:tabs>
          <w:tab w:val="left" w:pos="5174"/>
        </w:tabs>
        <w:ind w:right="1465"/>
        <w:jc w:val="center"/>
        <w:rPr>
          <w:b/>
          <w:color w:val="0000FF"/>
          <w:sz w:val="28"/>
          <w:szCs w:val="28"/>
        </w:rPr>
      </w:pPr>
      <w:r>
        <w:rPr>
          <w:b/>
          <w:sz w:val="28"/>
          <w:szCs w:val="28"/>
        </w:rPr>
        <w:t xml:space="preserve">               </w:t>
      </w:r>
      <w:r w:rsidR="00AE1EB9" w:rsidRPr="009C074D">
        <w:rPr>
          <w:b/>
          <w:sz w:val="28"/>
          <w:szCs w:val="28"/>
        </w:rPr>
        <w:t>Telephone: 07496 468149</w:t>
      </w:r>
      <w:r>
        <w:rPr>
          <w:b/>
          <w:sz w:val="28"/>
          <w:szCs w:val="28"/>
        </w:rPr>
        <w:t xml:space="preserve">         </w:t>
      </w:r>
      <w:r w:rsidR="00AE1EB9" w:rsidRPr="009C074D">
        <w:rPr>
          <w:b/>
          <w:sz w:val="28"/>
          <w:szCs w:val="28"/>
        </w:rPr>
        <w:t>Email</w:t>
      </w:r>
      <w:r w:rsidR="00634DA7">
        <w:rPr>
          <w:b/>
          <w:sz w:val="28"/>
          <w:szCs w:val="28"/>
        </w:rPr>
        <w:t>:</w:t>
      </w:r>
      <w:hyperlink r:id="rId8" w:history="1">
        <w:r w:rsidR="00634DA7" w:rsidRPr="009F6041">
          <w:rPr>
            <w:rStyle w:val="Hyperlink"/>
            <w:b/>
            <w:sz w:val="28"/>
            <w:szCs w:val="28"/>
          </w:rPr>
          <w:t>messingcuminworthpc@gmail.com</w:t>
        </w:r>
      </w:hyperlink>
    </w:p>
    <w:p w14:paraId="02E13758" w14:textId="3E46298E" w:rsidR="008066EC" w:rsidRPr="009C074D" w:rsidRDefault="007A583E" w:rsidP="00634DA7">
      <w:pPr>
        <w:tabs>
          <w:tab w:val="left" w:pos="5174"/>
        </w:tabs>
        <w:ind w:right="1465"/>
        <w:jc w:val="center"/>
        <w:rPr>
          <w:b/>
          <w:sz w:val="28"/>
          <w:szCs w:val="28"/>
        </w:rPr>
      </w:pPr>
      <w:r>
        <w:rPr>
          <w:b/>
          <w:sz w:val="28"/>
          <w:szCs w:val="28"/>
        </w:rPr>
        <w:t xml:space="preserve">             </w:t>
      </w:r>
      <w:r w:rsidR="00AE1EB9" w:rsidRPr="009C074D">
        <w:rPr>
          <w:b/>
          <w:sz w:val="28"/>
          <w:szCs w:val="28"/>
        </w:rPr>
        <w:t xml:space="preserve">Website: </w:t>
      </w:r>
      <w:hyperlink r:id="rId9">
        <w:r w:rsidR="00AE1EB9" w:rsidRPr="009C074D">
          <w:rPr>
            <w:b/>
            <w:color w:val="0000FF"/>
            <w:sz w:val="28"/>
            <w:szCs w:val="28"/>
            <w:u w:val="single" w:color="0000FF"/>
          </w:rPr>
          <w:t>www.messinginworth.org</w:t>
        </w:r>
      </w:hyperlink>
    </w:p>
    <w:p w14:paraId="02E1375B" w14:textId="0FF731A6" w:rsidR="008066EC" w:rsidRPr="003C1A9D" w:rsidRDefault="00B84A5E" w:rsidP="009C074D">
      <w:pPr>
        <w:pStyle w:val="BodyText"/>
        <w:rPr>
          <w:b/>
          <w:sz w:val="24"/>
          <w:szCs w:val="24"/>
        </w:rPr>
      </w:pPr>
      <w:r>
        <w:rPr>
          <w:noProof/>
          <w:sz w:val="24"/>
          <w:szCs w:val="24"/>
        </w:rPr>
        <mc:AlternateContent>
          <mc:Choice Requires="wps">
            <w:drawing>
              <wp:anchor distT="0" distB="0" distL="0" distR="0" simplePos="0" relativeHeight="487587840" behindDoc="1" locked="0" layoutInCell="1" allowOverlap="1" wp14:anchorId="02E13865" wp14:editId="1F440818">
                <wp:simplePos x="0" y="0"/>
                <wp:positionH relativeFrom="page">
                  <wp:posOffset>457200</wp:posOffset>
                </wp:positionH>
                <wp:positionV relativeFrom="paragraph">
                  <wp:posOffset>147955</wp:posOffset>
                </wp:positionV>
                <wp:extent cx="6588760" cy="127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8760" cy="1270"/>
                        </a:xfrm>
                        <a:custGeom>
                          <a:avLst/>
                          <a:gdLst>
                            <a:gd name="T0" fmla="+- 0 1025 720"/>
                            <a:gd name="T1" fmla="*/ T0 w 10376"/>
                            <a:gd name="T2" fmla="+- 0 1330 720"/>
                            <a:gd name="T3" fmla="*/ T2 w 10376"/>
                            <a:gd name="T4" fmla="+- 0 1635 720"/>
                            <a:gd name="T5" fmla="*/ T4 w 10376"/>
                            <a:gd name="T6" fmla="+- 0 1839 720"/>
                            <a:gd name="T7" fmla="*/ T6 w 10376"/>
                            <a:gd name="T8" fmla="+- 0 2143 720"/>
                            <a:gd name="T9" fmla="*/ T8 w 10376"/>
                            <a:gd name="T10" fmla="+- 0 2347 720"/>
                            <a:gd name="T11" fmla="*/ T10 w 10376"/>
                            <a:gd name="T12" fmla="+- 0 2652 720"/>
                            <a:gd name="T13" fmla="*/ T12 w 10376"/>
                            <a:gd name="T14" fmla="+- 0 2957 720"/>
                            <a:gd name="T15" fmla="*/ T14 w 10376"/>
                            <a:gd name="T16" fmla="+- 0 3262 720"/>
                            <a:gd name="T17" fmla="*/ T16 w 10376"/>
                            <a:gd name="T18" fmla="+- 0 3466 720"/>
                            <a:gd name="T19" fmla="*/ T18 w 10376"/>
                            <a:gd name="T20" fmla="+- 0 3771 720"/>
                            <a:gd name="T21" fmla="*/ T20 w 10376"/>
                            <a:gd name="T22" fmla="+- 0 4076 720"/>
                            <a:gd name="T23" fmla="*/ T22 w 10376"/>
                            <a:gd name="T24" fmla="+- 0 4280 720"/>
                            <a:gd name="T25" fmla="*/ T24 w 10376"/>
                            <a:gd name="T26" fmla="+- 0 4585 720"/>
                            <a:gd name="T27" fmla="*/ T26 w 10376"/>
                            <a:gd name="T28" fmla="+- 0 4789 720"/>
                            <a:gd name="T29" fmla="*/ T28 w 10376"/>
                            <a:gd name="T30" fmla="+- 0 5093 720"/>
                            <a:gd name="T31" fmla="*/ T30 w 10376"/>
                            <a:gd name="T32" fmla="+- 0 5398 720"/>
                            <a:gd name="T33" fmla="*/ T32 w 10376"/>
                            <a:gd name="T34" fmla="+- 0 5703 720"/>
                            <a:gd name="T35" fmla="*/ T34 w 10376"/>
                            <a:gd name="T36" fmla="+- 0 5907 720"/>
                            <a:gd name="T37" fmla="*/ T36 w 10376"/>
                            <a:gd name="T38" fmla="+- 0 6212 720"/>
                            <a:gd name="T39" fmla="*/ T38 w 10376"/>
                            <a:gd name="T40" fmla="+- 0 6517 720"/>
                            <a:gd name="T41" fmla="*/ T40 w 10376"/>
                            <a:gd name="T42" fmla="+- 0 6721 720"/>
                            <a:gd name="T43" fmla="*/ T42 w 10376"/>
                            <a:gd name="T44" fmla="+- 0 7026 720"/>
                            <a:gd name="T45" fmla="*/ T44 w 10376"/>
                            <a:gd name="T46" fmla="+- 0 7230 720"/>
                            <a:gd name="T47" fmla="*/ T46 w 10376"/>
                            <a:gd name="T48" fmla="+- 0 7534 720"/>
                            <a:gd name="T49" fmla="*/ T48 w 10376"/>
                            <a:gd name="T50" fmla="+- 0 7839 720"/>
                            <a:gd name="T51" fmla="*/ T50 w 10376"/>
                            <a:gd name="T52" fmla="+- 0 8144 720"/>
                            <a:gd name="T53" fmla="*/ T52 w 10376"/>
                            <a:gd name="T54" fmla="+- 0 8348 720"/>
                            <a:gd name="T55" fmla="*/ T54 w 10376"/>
                            <a:gd name="T56" fmla="+- 0 8653 720"/>
                            <a:gd name="T57" fmla="*/ T56 w 10376"/>
                            <a:gd name="T58" fmla="+- 0 8958 720"/>
                            <a:gd name="T59" fmla="*/ T58 w 10376"/>
                            <a:gd name="T60" fmla="+- 0 9162 720"/>
                            <a:gd name="T61" fmla="*/ T60 w 10376"/>
                            <a:gd name="T62" fmla="+- 0 9467 720"/>
                            <a:gd name="T63" fmla="*/ T62 w 10376"/>
                            <a:gd name="T64" fmla="+- 0 9671 720"/>
                            <a:gd name="T65" fmla="*/ T64 w 10376"/>
                            <a:gd name="T66" fmla="+- 0 9976 720"/>
                            <a:gd name="T67" fmla="*/ T66 w 10376"/>
                            <a:gd name="T68" fmla="+- 0 10280 720"/>
                            <a:gd name="T69" fmla="*/ T68 w 10376"/>
                            <a:gd name="T70" fmla="+- 0 10585 720"/>
                            <a:gd name="T71" fmla="*/ T70 w 10376"/>
                            <a:gd name="T72" fmla="+- 0 10789 720"/>
                            <a:gd name="T73" fmla="*/ T72 w 10376"/>
                            <a:gd name="T74" fmla="+- 0 11096 720"/>
                            <a:gd name="T75" fmla="*/ T74 w 103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Lst>
                          <a:rect l="0" t="0" r="r" b="b"/>
                          <a:pathLst>
                            <a:path w="10376">
                              <a:moveTo>
                                <a:pt x="0" y="0"/>
                              </a:moveTo>
                              <a:lnTo>
                                <a:pt x="305" y="0"/>
                              </a:lnTo>
                              <a:moveTo>
                                <a:pt x="307" y="0"/>
                              </a:moveTo>
                              <a:lnTo>
                                <a:pt x="610" y="0"/>
                              </a:lnTo>
                              <a:moveTo>
                                <a:pt x="612" y="0"/>
                              </a:moveTo>
                              <a:lnTo>
                                <a:pt x="915" y="0"/>
                              </a:lnTo>
                              <a:moveTo>
                                <a:pt x="917" y="0"/>
                              </a:moveTo>
                              <a:lnTo>
                                <a:pt x="1119" y="0"/>
                              </a:lnTo>
                              <a:moveTo>
                                <a:pt x="1121" y="0"/>
                              </a:moveTo>
                              <a:lnTo>
                                <a:pt x="1423" y="0"/>
                              </a:lnTo>
                              <a:moveTo>
                                <a:pt x="1426" y="0"/>
                              </a:moveTo>
                              <a:lnTo>
                                <a:pt x="1627" y="0"/>
                              </a:lnTo>
                              <a:moveTo>
                                <a:pt x="1630" y="0"/>
                              </a:moveTo>
                              <a:lnTo>
                                <a:pt x="1932" y="0"/>
                              </a:lnTo>
                              <a:moveTo>
                                <a:pt x="1935" y="0"/>
                              </a:moveTo>
                              <a:lnTo>
                                <a:pt x="2237" y="0"/>
                              </a:lnTo>
                              <a:moveTo>
                                <a:pt x="2239" y="0"/>
                              </a:moveTo>
                              <a:lnTo>
                                <a:pt x="2542" y="0"/>
                              </a:lnTo>
                              <a:moveTo>
                                <a:pt x="2544" y="0"/>
                              </a:moveTo>
                              <a:lnTo>
                                <a:pt x="2746" y="0"/>
                              </a:lnTo>
                              <a:moveTo>
                                <a:pt x="2748" y="0"/>
                              </a:moveTo>
                              <a:lnTo>
                                <a:pt x="3051" y="0"/>
                              </a:lnTo>
                              <a:moveTo>
                                <a:pt x="3053" y="0"/>
                              </a:moveTo>
                              <a:lnTo>
                                <a:pt x="3356" y="0"/>
                              </a:lnTo>
                              <a:moveTo>
                                <a:pt x="3358" y="0"/>
                              </a:moveTo>
                              <a:lnTo>
                                <a:pt x="3560" y="0"/>
                              </a:lnTo>
                              <a:moveTo>
                                <a:pt x="3562" y="0"/>
                              </a:moveTo>
                              <a:lnTo>
                                <a:pt x="3865" y="0"/>
                              </a:lnTo>
                              <a:moveTo>
                                <a:pt x="3867" y="0"/>
                              </a:moveTo>
                              <a:lnTo>
                                <a:pt x="4069" y="0"/>
                              </a:lnTo>
                              <a:moveTo>
                                <a:pt x="4071" y="0"/>
                              </a:moveTo>
                              <a:lnTo>
                                <a:pt x="4373" y="0"/>
                              </a:lnTo>
                              <a:moveTo>
                                <a:pt x="4376" y="0"/>
                              </a:moveTo>
                              <a:lnTo>
                                <a:pt x="4678" y="0"/>
                              </a:lnTo>
                              <a:moveTo>
                                <a:pt x="4681" y="0"/>
                              </a:moveTo>
                              <a:lnTo>
                                <a:pt x="4983" y="0"/>
                              </a:lnTo>
                              <a:moveTo>
                                <a:pt x="4985" y="0"/>
                              </a:moveTo>
                              <a:lnTo>
                                <a:pt x="5187" y="0"/>
                              </a:lnTo>
                              <a:moveTo>
                                <a:pt x="5189" y="0"/>
                              </a:moveTo>
                              <a:lnTo>
                                <a:pt x="5492" y="0"/>
                              </a:lnTo>
                              <a:moveTo>
                                <a:pt x="5494" y="0"/>
                              </a:moveTo>
                              <a:lnTo>
                                <a:pt x="5797" y="0"/>
                              </a:lnTo>
                              <a:moveTo>
                                <a:pt x="5799" y="0"/>
                              </a:moveTo>
                              <a:lnTo>
                                <a:pt x="6001" y="0"/>
                              </a:lnTo>
                              <a:moveTo>
                                <a:pt x="6003" y="0"/>
                              </a:moveTo>
                              <a:lnTo>
                                <a:pt x="6306" y="0"/>
                              </a:lnTo>
                              <a:moveTo>
                                <a:pt x="6308" y="0"/>
                              </a:moveTo>
                              <a:lnTo>
                                <a:pt x="6510" y="0"/>
                              </a:lnTo>
                              <a:moveTo>
                                <a:pt x="6512" y="0"/>
                              </a:moveTo>
                              <a:lnTo>
                                <a:pt x="6814" y="0"/>
                              </a:lnTo>
                              <a:moveTo>
                                <a:pt x="6817" y="0"/>
                              </a:moveTo>
                              <a:lnTo>
                                <a:pt x="7119" y="0"/>
                              </a:lnTo>
                              <a:moveTo>
                                <a:pt x="7122" y="0"/>
                              </a:moveTo>
                              <a:lnTo>
                                <a:pt x="7424" y="0"/>
                              </a:lnTo>
                              <a:moveTo>
                                <a:pt x="7427" y="0"/>
                              </a:moveTo>
                              <a:lnTo>
                                <a:pt x="7628" y="0"/>
                              </a:lnTo>
                              <a:moveTo>
                                <a:pt x="7631" y="0"/>
                              </a:moveTo>
                              <a:lnTo>
                                <a:pt x="7933" y="0"/>
                              </a:lnTo>
                              <a:moveTo>
                                <a:pt x="7935" y="0"/>
                              </a:moveTo>
                              <a:lnTo>
                                <a:pt x="8238" y="0"/>
                              </a:lnTo>
                              <a:moveTo>
                                <a:pt x="8240" y="0"/>
                              </a:moveTo>
                              <a:lnTo>
                                <a:pt x="8442" y="0"/>
                              </a:lnTo>
                              <a:moveTo>
                                <a:pt x="8444" y="0"/>
                              </a:moveTo>
                              <a:lnTo>
                                <a:pt x="8747" y="0"/>
                              </a:lnTo>
                              <a:moveTo>
                                <a:pt x="8749" y="0"/>
                              </a:moveTo>
                              <a:lnTo>
                                <a:pt x="8951" y="0"/>
                              </a:lnTo>
                              <a:moveTo>
                                <a:pt x="8953" y="0"/>
                              </a:moveTo>
                              <a:lnTo>
                                <a:pt x="9256" y="0"/>
                              </a:lnTo>
                              <a:moveTo>
                                <a:pt x="9258" y="0"/>
                              </a:moveTo>
                              <a:lnTo>
                                <a:pt x="9560" y="0"/>
                              </a:lnTo>
                              <a:moveTo>
                                <a:pt x="9563" y="0"/>
                              </a:moveTo>
                              <a:lnTo>
                                <a:pt x="9865" y="0"/>
                              </a:lnTo>
                              <a:moveTo>
                                <a:pt x="9868" y="0"/>
                              </a:moveTo>
                              <a:lnTo>
                                <a:pt x="10069" y="0"/>
                              </a:lnTo>
                              <a:moveTo>
                                <a:pt x="10072" y="0"/>
                              </a:moveTo>
                              <a:lnTo>
                                <a:pt x="10376" y="0"/>
                              </a:lnTo>
                            </a:path>
                          </a:pathLst>
                        </a:custGeom>
                        <a:noFill/>
                        <a:ln w="60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B582" id="docshape1" o:spid="_x0000_s1026" style="position:absolute;margin-left:36pt;margin-top:11.65pt;width:518.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" path="m,l305,t2,l610,t2,l915,t2,l1119,t2,l1423,t3,l1627,t3,l1932,t3,l2237,t2,l2542,t2,l2746,t2,l3051,t2,l3356,t2,l3560,t2,l3865,t2,l4069,t2,l4373,t3,l4678,t3,l4983,t2,l5187,t2,l5492,t2,l5797,t2,l6001,t2,l6306,t2,l6510,t2,l6814,t3,l7119,t3,l7424,t3,l7628,t3,l7933,t2,l8238,t2,l8442,t2,l8747,t2,l8951,t2,l9256,t2,l9560,t3,l9865,t3,l10069,t3,l10376,e" filled="f" strokeweight=".16733mm">
                <v:path arrowok="t" o:connecttype="custom" o:connectlocs="193675,0;387350,0;581025,0;710565,0;903605,0;1033145,0;1226820,0;1420495,0;1614170,0;1743710,0;1937385,0;2131060,0;2260600,0;2454275,0;2583815,0;2776855,0;2970530,0;3164205,0;3293745,0;3487420,0;3681095,0;3810635,0;4004310,0;4133850,0;4326890,0;4520565,0;4714240,0;4843780,0;5037455,0;5231130,0;5360670,0;5554345,0;5683885,0;5877560,0;6070600,0;6264275,0;6393815,0;6588760,0" o:connectangles="0,0,0,0,0,0,0,0,0,0,0,0,0,0,0,0,0,0,0,0,0,0,0,0,0,0,0,0,0,0,0,0,0,0,0,0,0,0"/>
                <w10:wrap type="topAndBottom" anchorx="page"/>
              </v:shape>
            </w:pict>
          </mc:Fallback>
        </mc:AlternateContent>
      </w:r>
    </w:p>
    <w:p w14:paraId="64047872" w14:textId="049ED340" w:rsidR="008715A7" w:rsidRPr="009C074D" w:rsidRDefault="008715A7" w:rsidP="008715A7">
      <w:pPr>
        <w:jc w:val="center"/>
        <w:rPr>
          <w:rFonts w:eastAsia="Times New Roman"/>
          <w:b/>
          <w:bCs/>
          <w:sz w:val="32"/>
          <w:szCs w:val="32"/>
        </w:rPr>
      </w:pPr>
      <w:r w:rsidRPr="009C074D">
        <w:rPr>
          <w:b/>
          <w:bCs/>
          <w:sz w:val="32"/>
          <w:szCs w:val="32"/>
        </w:rPr>
        <w:t>Minutes of Messing Cum Inworth Parish Council</w:t>
      </w:r>
    </w:p>
    <w:p w14:paraId="1A8D963E" w14:textId="77777777" w:rsidR="008715A7" w:rsidRPr="009C074D" w:rsidRDefault="008715A7" w:rsidP="008715A7">
      <w:pPr>
        <w:jc w:val="center"/>
        <w:rPr>
          <w:b/>
          <w:bCs/>
          <w:sz w:val="32"/>
          <w:szCs w:val="32"/>
        </w:rPr>
      </w:pPr>
      <w:r w:rsidRPr="009C074D">
        <w:rPr>
          <w:b/>
          <w:bCs/>
          <w:sz w:val="32"/>
          <w:szCs w:val="32"/>
        </w:rPr>
        <w:t>Full Council Meeting</w:t>
      </w:r>
    </w:p>
    <w:p w14:paraId="44C9806C" w14:textId="38C09B73" w:rsidR="008715A7" w:rsidRPr="009C074D" w:rsidRDefault="008715A7" w:rsidP="008715A7">
      <w:pPr>
        <w:jc w:val="center"/>
        <w:rPr>
          <w:b/>
          <w:bCs/>
          <w:sz w:val="32"/>
          <w:szCs w:val="32"/>
        </w:rPr>
      </w:pPr>
      <w:r w:rsidRPr="009C074D">
        <w:rPr>
          <w:b/>
          <w:bCs/>
          <w:sz w:val="32"/>
          <w:szCs w:val="32"/>
        </w:rPr>
        <w:t xml:space="preserve">Held on </w:t>
      </w:r>
      <w:r w:rsidR="00A65F83" w:rsidRPr="009C074D">
        <w:rPr>
          <w:b/>
          <w:bCs/>
          <w:sz w:val="32"/>
          <w:szCs w:val="32"/>
        </w:rPr>
        <w:t>17</w:t>
      </w:r>
      <w:r w:rsidR="00A65F83" w:rsidRPr="009C074D">
        <w:rPr>
          <w:b/>
          <w:bCs/>
          <w:sz w:val="32"/>
          <w:szCs w:val="32"/>
          <w:vertAlign w:val="superscript"/>
        </w:rPr>
        <w:t>th</w:t>
      </w:r>
      <w:r w:rsidR="00A65F83" w:rsidRPr="009C074D">
        <w:rPr>
          <w:b/>
          <w:bCs/>
          <w:sz w:val="32"/>
          <w:szCs w:val="32"/>
        </w:rPr>
        <w:t xml:space="preserve"> November</w:t>
      </w:r>
      <w:r w:rsidRPr="009C074D">
        <w:rPr>
          <w:b/>
          <w:bCs/>
          <w:sz w:val="32"/>
          <w:szCs w:val="32"/>
        </w:rPr>
        <w:t xml:space="preserve"> 2022 </w:t>
      </w:r>
      <w:r w:rsidR="00A65F83" w:rsidRPr="009C074D">
        <w:rPr>
          <w:b/>
          <w:bCs/>
          <w:sz w:val="32"/>
          <w:szCs w:val="32"/>
        </w:rPr>
        <w:t>with</w:t>
      </w:r>
      <w:r w:rsidR="003C1A9D" w:rsidRPr="009C074D">
        <w:rPr>
          <w:b/>
          <w:bCs/>
          <w:sz w:val="32"/>
          <w:szCs w:val="32"/>
        </w:rPr>
        <w:t>in Messing Village Hall</w:t>
      </w:r>
    </w:p>
    <w:p w14:paraId="02E13765" w14:textId="77777777" w:rsidR="008066EC" w:rsidRPr="003C1A9D" w:rsidRDefault="008066EC">
      <w:pPr>
        <w:pStyle w:val="BodyText"/>
        <w:spacing w:before="1"/>
        <w:rPr>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988"/>
        <w:gridCol w:w="981"/>
        <w:gridCol w:w="8075"/>
      </w:tblGrid>
      <w:tr w:rsidR="00297214" w:rsidRPr="003C1A9D" w14:paraId="02E13767" w14:textId="77777777" w:rsidTr="00D83ABA">
        <w:trPr>
          <w:trHeight w:val="414"/>
        </w:trPr>
        <w:tc>
          <w:tcPr>
            <w:tcW w:w="1435" w:type="dxa"/>
            <w:gridSpan w:val="2"/>
          </w:tcPr>
          <w:p w14:paraId="411DADD5" w14:textId="493191B2" w:rsidR="00297214" w:rsidRPr="00D83ABA" w:rsidRDefault="00297214" w:rsidP="00E56AA8">
            <w:pPr>
              <w:jc w:val="center"/>
              <w:rPr>
                <w:b/>
                <w:bCs/>
                <w:sz w:val="28"/>
                <w:szCs w:val="28"/>
              </w:rPr>
            </w:pPr>
            <w:r w:rsidRPr="00D83ABA">
              <w:rPr>
                <w:b/>
                <w:bCs/>
                <w:sz w:val="28"/>
                <w:szCs w:val="28"/>
              </w:rPr>
              <w:t>Present</w:t>
            </w:r>
          </w:p>
        </w:tc>
        <w:tc>
          <w:tcPr>
            <w:tcW w:w="9056" w:type="dxa"/>
            <w:gridSpan w:val="2"/>
          </w:tcPr>
          <w:p w14:paraId="773651CD" w14:textId="77777777" w:rsidR="00D83ABA" w:rsidRDefault="00E57B2A" w:rsidP="00297214">
            <w:pPr>
              <w:rPr>
                <w:sz w:val="24"/>
                <w:szCs w:val="24"/>
              </w:rPr>
            </w:pPr>
            <w:r>
              <w:rPr>
                <w:sz w:val="24"/>
                <w:szCs w:val="24"/>
              </w:rPr>
              <w:t xml:space="preserve"> </w:t>
            </w:r>
            <w:r w:rsidR="002D0497">
              <w:rPr>
                <w:sz w:val="24"/>
                <w:szCs w:val="24"/>
              </w:rPr>
              <w:t>Cllr Bob Suckling, Cllr Andrew Watson, Cllr John Longman, Cllr Andrew Harding,</w:t>
            </w:r>
          </w:p>
          <w:p w14:paraId="7FC2EC6B" w14:textId="64713052" w:rsidR="009C074D" w:rsidRDefault="002D0497" w:rsidP="00297214">
            <w:pPr>
              <w:rPr>
                <w:sz w:val="24"/>
                <w:szCs w:val="24"/>
              </w:rPr>
            </w:pPr>
            <w:r>
              <w:rPr>
                <w:sz w:val="24"/>
                <w:szCs w:val="24"/>
              </w:rPr>
              <w:t xml:space="preserve"> Cllr Ray </w:t>
            </w:r>
            <w:r w:rsidR="008F7724">
              <w:rPr>
                <w:sz w:val="24"/>
                <w:szCs w:val="24"/>
              </w:rPr>
              <w:t>Strudwick</w:t>
            </w:r>
            <w:r w:rsidR="008D0555">
              <w:rPr>
                <w:sz w:val="24"/>
                <w:szCs w:val="24"/>
              </w:rPr>
              <w:t>,  Cllr Jo Hughes</w:t>
            </w:r>
            <w:r w:rsidR="00D83ABA">
              <w:rPr>
                <w:sz w:val="24"/>
                <w:szCs w:val="24"/>
              </w:rPr>
              <w:t xml:space="preserve">, </w:t>
            </w:r>
            <w:r w:rsidR="00B37D09">
              <w:rPr>
                <w:sz w:val="24"/>
                <w:szCs w:val="24"/>
              </w:rPr>
              <w:t>Parish Clerk Linda Berrett-West</w:t>
            </w:r>
          </w:p>
          <w:p w14:paraId="02E13766" w14:textId="4AD8F1D9" w:rsidR="00297214" w:rsidRPr="003C1A9D" w:rsidRDefault="002D0497" w:rsidP="00297214">
            <w:pPr>
              <w:rPr>
                <w:sz w:val="24"/>
                <w:szCs w:val="24"/>
              </w:rPr>
            </w:pPr>
            <w:r>
              <w:rPr>
                <w:sz w:val="24"/>
                <w:szCs w:val="24"/>
              </w:rPr>
              <w:t xml:space="preserve"> </w:t>
            </w:r>
          </w:p>
        </w:tc>
      </w:tr>
      <w:tr w:rsidR="008066EC" w:rsidRPr="003868EE" w14:paraId="02E1376B" w14:textId="77777777" w:rsidTr="00D83ABA">
        <w:trPr>
          <w:trHeight w:val="532"/>
        </w:trPr>
        <w:tc>
          <w:tcPr>
            <w:tcW w:w="447" w:type="dxa"/>
            <w:tcBorders>
              <w:right w:val="nil"/>
            </w:tcBorders>
          </w:tcPr>
          <w:p w14:paraId="02E13768" w14:textId="77777777" w:rsidR="008066EC" w:rsidRPr="003868EE" w:rsidRDefault="00AE1EB9">
            <w:pPr>
              <w:pStyle w:val="TableParagraph"/>
              <w:spacing w:line="268" w:lineRule="exact"/>
            </w:pPr>
            <w:r w:rsidRPr="003868EE">
              <w:t>1</w:t>
            </w:r>
          </w:p>
        </w:tc>
        <w:tc>
          <w:tcPr>
            <w:tcW w:w="988" w:type="dxa"/>
            <w:tcBorders>
              <w:left w:val="nil"/>
            </w:tcBorders>
          </w:tcPr>
          <w:p w14:paraId="02E13769" w14:textId="77777777" w:rsidR="008066EC" w:rsidRPr="003868EE" w:rsidRDefault="00AE1EB9">
            <w:pPr>
              <w:pStyle w:val="TableParagraph"/>
              <w:spacing w:line="268" w:lineRule="exact"/>
              <w:ind w:left="227"/>
            </w:pPr>
            <w:r w:rsidRPr="003868EE">
              <w:rPr>
                <w:spacing w:val="-2"/>
              </w:rPr>
              <w:t>22/102</w:t>
            </w:r>
          </w:p>
        </w:tc>
        <w:tc>
          <w:tcPr>
            <w:tcW w:w="9056" w:type="dxa"/>
            <w:gridSpan w:val="2"/>
          </w:tcPr>
          <w:p w14:paraId="0926B1BA" w14:textId="77777777" w:rsidR="008066EC" w:rsidRPr="003868EE" w:rsidRDefault="00AE1EB9">
            <w:pPr>
              <w:pStyle w:val="TableParagraph"/>
              <w:spacing w:line="268" w:lineRule="exact"/>
              <w:rPr>
                <w:color w:val="ADAAAA"/>
                <w:spacing w:val="-5"/>
              </w:rPr>
            </w:pPr>
            <w:r w:rsidRPr="003868EE">
              <w:rPr>
                <w:b/>
                <w:bCs/>
              </w:rPr>
              <w:t>To</w:t>
            </w:r>
            <w:r w:rsidRPr="003868EE">
              <w:rPr>
                <w:b/>
                <w:bCs/>
                <w:spacing w:val="-5"/>
              </w:rPr>
              <w:t xml:space="preserve"> </w:t>
            </w:r>
            <w:r w:rsidRPr="003868EE">
              <w:rPr>
                <w:b/>
                <w:bCs/>
              </w:rPr>
              <w:t>consider</w:t>
            </w:r>
            <w:r w:rsidRPr="003868EE">
              <w:rPr>
                <w:b/>
                <w:bCs/>
                <w:spacing w:val="-1"/>
              </w:rPr>
              <w:t xml:space="preserve"> </w:t>
            </w:r>
            <w:r w:rsidRPr="003868EE">
              <w:rPr>
                <w:b/>
                <w:bCs/>
              </w:rPr>
              <w:t>and</w:t>
            </w:r>
            <w:r w:rsidRPr="003868EE">
              <w:rPr>
                <w:b/>
                <w:bCs/>
                <w:spacing w:val="-2"/>
              </w:rPr>
              <w:t xml:space="preserve"> </w:t>
            </w:r>
            <w:r w:rsidRPr="003868EE">
              <w:rPr>
                <w:b/>
                <w:bCs/>
              </w:rPr>
              <w:t>accept</w:t>
            </w:r>
            <w:r w:rsidRPr="003868EE">
              <w:rPr>
                <w:b/>
                <w:bCs/>
                <w:spacing w:val="-2"/>
              </w:rPr>
              <w:t xml:space="preserve"> </w:t>
            </w:r>
            <w:r w:rsidRPr="003868EE">
              <w:rPr>
                <w:b/>
                <w:bCs/>
              </w:rPr>
              <w:t>the</w:t>
            </w:r>
            <w:r w:rsidRPr="003868EE">
              <w:rPr>
                <w:b/>
                <w:bCs/>
                <w:spacing w:val="-3"/>
              </w:rPr>
              <w:t xml:space="preserve"> </w:t>
            </w:r>
            <w:r w:rsidRPr="003868EE">
              <w:rPr>
                <w:b/>
                <w:bCs/>
              </w:rPr>
              <w:t>apologies</w:t>
            </w:r>
            <w:r w:rsidRPr="003868EE">
              <w:rPr>
                <w:b/>
                <w:bCs/>
                <w:spacing w:val="-4"/>
              </w:rPr>
              <w:t xml:space="preserve"> </w:t>
            </w:r>
            <w:r w:rsidRPr="003868EE">
              <w:rPr>
                <w:b/>
                <w:bCs/>
              </w:rPr>
              <w:t>for</w:t>
            </w:r>
            <w:r w:rsidRPr="003868EE">
              <w:rPr>
                <w:b/>
                <w:bCs/>
                <w:spacing w:val="-4"/>
              </w:rPr>
              <w:t xml:space="preserve"> </w:t>
            </w:r>
            <w:r w:rsidRPr="003868EE">
              <w:rPr>
                <w:b/>
                <w:bCs/>
              </w:rPr>
              <w:t>absence</w:t>
            </w:r>
            <w:r w:rsidRPr="003868EE">
              <w:rPr>
                <w:spacing w:val="-3"/>
              </w:rPr>
              <w:t xml:space="preserve"> </w:t>
            </w:r>
            <w:r w:rsidRPr="003868EE">
              <w:rPr>
                <w:color w:val="ADAAAA"/>
              </w:rPr>
              <w:t>(LGA</w:t>
            </w:r>
            <w:r w:rsidRPr="003868EE">
              <w:rPr>
                <w:color w:val="ADAAAA"/>
                <w:spacing w:val="-5"/>
              </w:rPr>
              <w:t xml:space="preserve"> </w:t>
            </w:r>
            <w:r w:rsidRPr="003868EE">
              <w:rPr>
                <w:color w:val="ADAAAA"/>
              </w:rPr>
              <w:t>1972</w:t>
            </w:r>
            <w:r w:rsidRPr="003868EE">
              <w:rPr>
                <w:color w:val="ADAAAA"/>
                <w:spacing w:val="-3"/>
              </w:rPr>
              <w:t xml:space="preserve"> </w:t>
            </w:r>
            <w:r w:rsidRPr="003868EE">
              <w:rPr>
                <w:color w:val="ADAAAA"/>
              </w:rPr>
              <w:t>s85</w:t>
            </w:r>
            <w:r w:rsidRPr="003868EE">
              <w:rPr>
                <w:color w:val="ADAAAA"/>
                <w:spacing w:val="-1"/>
              </w:rPr>
              <w:t xml:space="preserve"> </w:t>
            </w:r>
            <w:r w:rsidRPr="003868EE">
              <w:rPr>
                <w:color w:val="ADAAAA"/>
                <w:spacing w:val="-5"/>
              </w:rPr>
              <w:t>(1)</w:t>
            </w:r>
          </w:p>
          <w:p w14:paraId="266F8706" w14:textId="1F9BB9DD" w:rsidR="0050148D" w:rsidRPr="003868EE" w:rsidRDefault="00EA22BC" w:rsidP="001C3169">
            <w:pPr>
              <w:pStyle w:val="TableParagraph"/>
              <w:spacing w:line="268" w:lineRule="exact"/>
              <w:ind w:left="0"/>
              <w:rPr>
                <w:spacing w:val="-5"/>
              </w:rPr>
            </w:pPr>
            <w:r w:rsidRPr="003868EE">
              <w:rPr>
                <w:color w:val="ADAAAA"/>
                <w:spacing w:val="-5"/>
              </w:rPr>
              <w:t xml:space="preserve">  </w:t>
            </w:r>
            <w:r w:rsidRPr="003868EE">
              <w:rPr>
                <w:spacing w:val="-5"/>
              </w:rPr>
              <w:t>None received</w:t>
            </w:r>
          </w:p>
          <w:p w14:paraId="02E1376A" w14:textId="0C9760F6" w:rsidR="00EA22BC" w:rsidRPr="003868EE" w:rsidRDefault="00EA22BC" w:rsidP="001C3169">
            <w:pPr>
              <w:pStyle w:val="TableParagraph"/>
              <w:spacing w:line="268" w:lineRule="exact"/>
              <w:ind w:left="0"/>
            </w:pPr>
          </w:p>
        </w:tc>
      </w:tr>
      <w:tr w:rsidR="008066EC" w:rsidRPr="003868EE" w14:paraId="02E13770" w14:textId="77777777" w:rsidTr="00D83ABA">
        <w:trPr>
          <w:trHeight w:val="1593"/>
        </w:trPr>
        <w:tc>
          <w:tcPr>
            <w:tcW w:w="447" w:type="dxa"/>
            <w:tcBorders>
              <w:right w:val="nil"/>
            </w:tcBorders>
          </w:tcPr>
          <w:p w14:paraId="02E1376C" w14:textId="77777777" w:rsidR="008066EC" w:rsidRPr="003868EE" w:rsidRDefault="00AE1EB9">
            <w:pPr>
              <w:pStyle w:val="TableParagraph"/>
              <w:spacing w:line="268" w:lineRule="exact"/>
            </w:pPr>
            <w:r w:rsidRPr="003868EE">
              <w:t>2</w:t>
            </w:r>
          </w:p>
        </w:tc>
        <w:tc>
          <w:tcPr>
            <w:tcW w:w="988" w:type="dxa"/>
            <w:tcBorders>
              <w:left w:val="nil"/>
            </w:tcBorders>
          </w:tcPr>
          <w:p w14:paraId="02E1376D" w14:textId="77777777" w:rsidR="008066EC" w:rsidRPr="003868EE" w:rsidRDefault="00AE1EB9">
            <w:pPr>
              <w:pStyle w:val="TableParagraph"/>
              <w:spacing w:line="268" w:lineRule="exact"/>
              <w:ind w:left="227"/>
            </w:pPr>
            <w:r w:rsidRPr="003868EE">
              <w:rPr>
                <w:spacing w:val="-2"/>
              </w:rPr>
              <w:t>22/103</w:t>
            </w:r>
          </w:p>
        </w:tc>
        <w:tc>
          <w:tcPr>
            <w:tcW w:w="9056" w:type="dxa"/>
            <w:gridSpan w:val="2"/>
          </w:tcPr>
          <w:p w14:paraId="02E1376E" w14:textId="77777777" w:rsidR="008066EC" w:rsidRPr="003868EE" w:rsidRDefault="00AE1EB9">
            <w:pPr>
              <w:pStyle w:val="TableParagraph"/>
              <w:spacing w:line="268" w:lineRule="exact"/>
              <w:rPr>
                <w:b/>
                <w:bCs/>
              </w:rPr>
            </w:pPr>
            <w:r w:rsidRPr="003868EE">
              <w:rPr>
                <w:b/>
                <w:bCs/>
              </w:rPr>
              <w:t>Declaration</w:t>
            </w:r>
            <w:r w:rsidRPr="003868EE">
              <w:rPr>
                <w:b/>
                <w:bCs/>
                <w:spacing w:val="-3"/>
              </w:rPr>
              <w:t xml:space="preserve"> </w:t>
            </w:r>
            <w:r w:rsidRPr="003868EE">
              <w:rPr>
                <w:b/>
                <w:bCs/>
              </w:rPr>
              <w:t>of</w:t>
            </w:r>
            <w:r w:rsidRPr="003868EE">
              <w:rPr>
                <w:b/>
                <w:bCs/>
                <w:spacing w:val="-3"/>
              </w:rPr>
              <w:t xml:space="preserve"> </w:t>
            </w:r>
            <w:r w:rsidRPr="003868EE">
              <w:rPr>
                <w:b/>
                <w:bCs/>
                <w:spacing w:val="-2"/>
              </w:rPr>
              <w:t>Interest</w:t>
            </w:r>
          </w:p>
          <w:p w14:paraId="6E879979" w14:textId="77777777" w:rsidR="008066EC" w:rsidRPr="003868EE" w:rsidRDefault="00AE1EB9">
            <w:pPr>
              <w:pStyle w:val="TableParagraph"/>
              <w:ind w:right="141"/>
              <w:rPr>
                <w:color w:val="ADAAAA"/>
              </w:rPr>
            </w:pPr>
            <w:r w:rsidRPr="003868EE">
              <w:rPr>
                <w:color w:val="ADAAAA"/>
              </w:rPr>
              <w:t>Members</w:t>
            </w:r>
            <w:r w:rsidRPr="003868EE">
              <w:rPr>
                <w:color w:val="ADAAAA"/>
                <w:spacing w:val="-4"/>
              </w:rPr>
              <w:t xml:space="preserve"> </w:t>
            </w:r>
            <w:r w:rsidRPr="003868EE">
              <w:rPr>
                <w:color w:val="ADAAAA"/>
              </w:rPr>
              <w:t>to</w:t>
            </w:r>
            <w:r w:rsidRPr="003868EE">
              <w:rPr>
                <w:color w:val="ADAAAA"/>
                <w:spacing w:val="-4"/>
              </w:rPr>
              <w:t xml:space="preserve"> </w:t>
            </w:r>
            <w:r w:rsidRPr="003868EE">
              <w:rPr>
                <w:color w:val="ADAAAA"/>
              </w:rPr>
              <w:t>declare</w:t>
            </w:r>
            <w:r w:rsidRPr="003868EE">
              <w:rPr>
                <w:color w:val="ADAAAA"/>
                <w:spacing w:val="-2"/>
              </w:rPr>
              <w:t xml:space="preserve"> </w:t>
            </w:r>
            <w:r w:rsidRPr="003868EE">
              <w:rPr>
                <w:color w:val="ADAAAA"/>
              </w:rPr>
              <w:t>any</w:t>
            </w:r>
            <w:r w:rsidRPr="003868EE">
              <w:rPr>
                <w:color w:val="ADAAAA"/>
                <w:spacing w:val="-3"/>
              </w:rPr>
              <w:t xml:space="preserve"> </w:t>
            </w:r>
            <w:r w:rsidRPr="003868EE">
              <w:rPr>
                <w:color w:val="ADAAAA"/>
              </w:rPr>
              <w:t>interests,</w:t>
            </w:r>
            <w:r w:rsidRPr="003868EE">
              <w:rPr>
                <w:color w:val="ADAAAA"/>
                <w:spacing w:val="-4"/>
              </w:rPr>
              <w:t xml:space="preserve"> </w:t>
            </w:r>
            <w:r w:rsidRPr="003868EE">
              <w:rPr>
                <w:color w:val="ADAAAA"/>
              </w:rPr>
              <w:t>including</w:t>
            </w:r>
            <w:r w:rsidRPr="003868EE">
              <w:rPr>
                <w:color w:val="ADAAAA"/>
                <w:spacing w:val="-2"/>
              </w:rPr>
              <w:t xml:space="preserve"> </w:t>
            </w:r>
            <w:r w:rsidRPr="003868EE">
              <w:rPr>
                <w:color w:val="ADAAAA"/>
              </w:rPr>
              <w:t>Disclosable</w:t>
            </w:r>
            <w:r w:rsidRPr="003868EE">
              <w:rPr>
                <w:color w:val="ADAAAA"/>
                <w:spacing w:val="-5"/>
              </w:rPr>
              <w:t xml:space="preserve"> </w:t>
            </w:r>
            <w:r w:rsidRPr="003868EE">
              <w:rPr>
                <w:color w:val="ADAAAA"/>
              </w:rPr>
              <w:t>Pecuniary</w:t>
            </w:r>
            <w:r w:rsidRPr="003868EE">
              <w:rPr>
                <w:color w:val="ADAAAA"/>
                <w:spacing w:val="-3"/>
              </w:rPr>
              <w:t xml:space="preserve"> </w:t>
            </w:r>
            <w:r w:rsidRPr="003868EE">
              <w:rPr>
                <w:color w:val="ADAAAA"/>
              </w:rPr>
              <w:t>Interests</w:t>
            </w:r>
            <w:r w:rsidRPr="003868EE">
              <w:rPr>
                <w:color w:val="ADAAAA"/>
                <w:spacing w:val="-3"/>
              </w:rPr>
              <w:t xml:space="preserve"> </w:t>
            </w:r>
            <w:r w:rsidRPr="003868EE">
              <w:rPr>
                <w:color w:val="ADAAAA"/>
              </w:rPr>
              <w:t>they</w:t>
            </w:r>
            <w:r w:rsidRPr="003868EE">
              <w:rPr>
                <w:color w:val="ADAAAA"/>
                <w:spacing w:val="-3"/>
              </w:rPr>
              <w:t xml:space="preserve"> </w:t>
            </w:r>
            <w:r w:rsidRPr="003868EE">
              <w:rPr>
                <w:color w:val="ADAAAA"/>
              </w:rPr>
              <w:t>may</w:t>
            </w:r>
            <w:r w:rsidRPr="003868EE">
              <w:rPr>
                <w:color w:val="ADAAAA"/>
                <w:spacing w:val="-3"/>
              </w:rPr>
              <w:t xml:space="preserve"> </w:t>
            </w:r>
            <w:r w:rsidRPr="003868EE">
              <w:rPr>
                <w:color w:val="ADAAAA"/>
              </w:rPr>
              <w:t>have</w:t>
            </w:r>
            <w:r w:rsidRPr="003868EE">
              <w:rPr>
                <w:color w:val="ADAAAA"/>
                <w:spacing w:val="-2"/>
              </w:rPr>
              <w:t xml:space="preserve"> </w:t>
            </w:r>
            <w:r w:rsidRPr="003868EE">
              <w:rPr>
                <w:color w:val="ADAAAA"/>
              </w:rPr>
              <w:t>in</w:t>
            </w:r>
            <w:r w:rsidRPr="003868EE">
              <w:rPr>
                <w:color w:val="ADAAAA"/>
                <w:spacing w:val="-2"/>
              </w:rPr>
              <w:t xml:space="preserve"> </w:t>
            </w:r>
            <w:r w:rsidRPr="003868EE">
              <w:rPr>
                <w:color w:val="ADAAAA"/>
              </w:rPr>
              <w:t>agenda items that accord with the requirements of the Town Council’s Code of Conduct and to consider any prior requests from members for Dispensations that accord with Localism Act 2011 s33(b-e) (NB this does not preclude any later declarations)</w:t>
            </w:r>
          </w:p>
          <w:p w14:paraId="22BF0D7E" w14:textId="77777777" w:rsidR="008F7724" w:rsidRPr="003868EE" w:rsidRDefault="005D6C3A">
            <w:pPr>
              <w:pStyle w:val="TableParagraph"/>
              <w:ind w:right="141"/>
            </w:pPr>
            <w:r w:rsidRPr="003868EE">
              <w:t>Cllr Andrew Watson Item 22/111</w:t>
            </w:r>
            <w:r w:rsidR="00D71509" w:rsidRPr="003868EE">
              <w:t xml:space="preserve">,  Cllr Jo Hughes </w:t>
            </w:r>
            <w:r w:rsidR="00B40A42" w:rsidRPr="003868EE">
              <w:t>Item 22/109.3</w:t>
            </w:r>
          </w:p>
          <w:p w14:paraId="02E1376F" w14:textId="17AEAA11" w:rsidR="00B40A42" w:rsidRPr="003868EE" w:rsidRDefault="00B40A42">
            <w:pPr>
              <w:pStyle w:val="TableParagraph"/>
              <w:ind w:right="141"/>
            </w:pPr>
          </w:p>
        </w:tc>
      </w:tr>
      <w:tr w:rsidR="008066EC" w:rsidRPr="003868EE" w14:paraId="02E13774" w14:textId="77777777" w:rsidTr="00D83ABA">
        <w:trPr>
          <w:trHeight w:val="796"/>
        </w:trPr>
        <w:tc>
          <w:tcPr>
            <w:tcW w:w="447" w:type="dxa"/>
            <w:tcBorders>
              <w:right w:val="nil"/>
            </w:tcBorders>
          </w:tcPr>
          <w:p w14:paraId="02E13771" w14:textId="77777777" w:rsidR="008066EC" w:rsidRPr="003868EE" w:rsidRDefault="00AE1EB9">
            <w:pPr>
              <w:pStyle w:val="TableParagraph"/>
              <w:spacing w:line="268" w:lineRule="exact"/>
            </w:pPr>
            <w:r w:rsidRPr="003868EE">
              <w:t>3</w:t>
            </w:r>
          </w:p>
        </w:tc>
        <w:tc>
          <w:tcPr>
            <w:tcW w:w="988" w:type="dxa"/>
            <w:tcBorders>
              <w:left w:val="nil"/>
            </w:tcBorders>
          </w:tcPr>
          <w:p w14:paraId="02E13772" w14:textId="77777777" w:rsidR="008066EC" w:rsidRPr="003868EE" w:rsidRDefault="00AE1EB9">
            <w:pPr>
              <w:pStyle w:val="TableParagraph"/>
              <w:spacing w:line="268" w:lineRule="exact"/>
              <w:ind w:left="227"/>
            </w:pPr>
            <w:r w:rsidRPr="003868EE">
              <w:rPr>
                <w:spacing w:val="-2"/>
              </w:rPr>
              <w:t>22/104</w:t>
            </w:r>
          </w:p>
        </w:tc>
        <w:tc>
          <w:tcPr>
            <w:tcW w:w="9056" w:type="dxa"/>
            <w:gridSpan w:val="2"/>
          </w:tcPr>
          <w:p w14:paraId="76F13BE5" w14:textId="41D503B4" w:rsidR="008066EC" w:rsidRPr="003868EE" w:rsidRDefault="00AE1EB9">
            <w:pPr>
              <w:pStyle w:val="TableParagraph"/>
              <w:ind w:right="141"/>
              <w:rPr>
                <w:b/>
                <w:color w:val="ADAAAA"/>
              </w:rPr>
            </w:pPr>
            <w:r w:rsidRPr="003868EE">
              <w:rPr>
                <w:b/>
              </w:rPr>
              <w:t>To</w:t>
            </w:r>
            <w:r w:rsidRPr="003868EE">
              <w:rPr>
                <w:b/>
                <w:spacing w:val="-2"/>
              </w:rPr>
              <w:t xml:space="preserve"> </w:t>
            </w:r>
            <w:r w:rsidRPr="003868EE">
              <w:rPr>
                <w:b/>
              </w:rPr>
              <w:t>approve</w:t>
            </w:r>
            <w:r w:rsidRPr="003868EE">
              <w:rPr>
                <w:b/>
                <w:spacing w:val="-4"/>
              </w:rPr>
              <w:t xml:space="preserve"> </w:t>
            </w:r>
            <w:r w:rsidRPr="003868EE">
              <w:rPr>
                <w:b/>
              </w:rPr>
              <w:t>minutes</w:t>
            </w:r>
            <w:r w:rsidRPr="003868EE">
              <w:rPr>
                <w:b/>
                <w:spacing w:val="-1"/>
              </w:rPr>
              <w:t xml:space="preserve"> </w:t>
            </w:r>
            <w:r w:rsidRPr="003868EE">
              <w:rPr>
                <w:b/>
              </w:rPr>
              <w:t>of</w:t>
            </w:r>
            <w:r w:rsidRPr="003868EE">
              <w:rPr>
                <w:b/>
                <w:spacing w:val="-2"/>
              </w:rPr>
              <w:t xml:space="preserve"> </w:t>
            </w:r>
            <w:r w:rsidRPr="003868EE">
              <w:rPr>
                <w:b/>
              </w:rPr>
              <w:t>the</w:t>
            </w:r>
            <w:r w:rsidRPr="003868EE">
              <w:rPr>
                <w:b/>
                <w:spacing w:val="-4"/>
              </w:rPr>
              <w:t xml:space="preserve"> </w:t>
            </w:r>
            <w:r w:rsidRPr="003868EE">
              <w:rPr>
                <w:b/>
              </w:rPr>
              <w:t>Full Council</w:t>
            </w:r>
            <w:r w:rsidRPr="003868EE">
              <w:rPr>
                <w:b/>
                <w:spacing w:val="-3"/>
              </w:rPr>
              <w:t xml:space="preserve"> </w:t>
            </w:r>
            <w:r w:rsidRPr="003868EE">
              <w:rPr>
                <w:b/>
              </w:rPr>
              <w:t>meeting</w:t>
            </w:r>
            <w:r w:rsidRPr="003868EE">
              <w:rPr>
                <w:b/>
                <w:spacing w:val="-4"/>
              </w:rPr>
              <w:t xml:space="preserve"> </w:t>
            </w:r>
            <w:r w:rsidRPr="003868EE">
              <w:rPr>
                <w:b/>
              </w:rPr>
              <w:t>held</w:t>
            </w:r>
            <w:r w:rsidRPr="003868EE">
              <w:rPr>
                <w:b/>
                <w:spacing w:val="-1"/>
              </w:rPr>
              <w:t xml:space="preserve"> </w:t>
            </w:r>
            <w:r w:rsidRPr="003868EE">
              <w:rPr>
                <w:b/>
              </w:rPr>
              <w:t>on</w:t>
            </w:r>
            <w:r w:rsidRPr="003868EE">
              <w:rPr>
                <w:b/>
                <w:spacing w:val="-1"/>
              </w:rPr>
              <w:t xml:space="preserve"> </w:t>
            </w:r>
            <w:r w:rsidRPr="003868EE">
              <w:rPr>
                <w:b/>
              </w:rPr>
              <w:t>20</w:t>
            </w:r>
            <w:r w:rsidRPr="003868EE">
              <w:rPr>
                <w:b/>
                <w:vertAlign w:val="superscript"/>
              </w:rPr>
              <w:t>th</w:t>
            </w:r>
            <w:r w:rsidRPr="003868EE">
              <w:rPr>
                <w:b/>
                <w:spacing w:val="-1"/>
              </w:rPr>
              <w:t xml:space="preserve"> </w:t>
            </w:r>
            <w:r w:rsidRPr="003868EE">
              <w:rPr>
                <w:b/>
              </w:rPr>
              <w:t>October</w:t>
            </w:r>
            <w:r w:rsidRPr="003868EE">
              <w:rPr>
                <w:b/>
                <w:spacing w:val="-2"/>
              </w:rPr>
              <w:t xml:space="preserve"> </w:t>
            </w:r>
            <w:r w:rsidRPr="003868EE">
              <w:rPr>
                <w:b/>
              </w:rPr>
              <w:t>22</w:t>
            </w:r>
            <w:r w:rsidRPr="003868EE">
              <w:rPr>
                <w:b/>
                <w:spacing w:val="-1"/>
              </w:rPr>
              <w:t xml:space="preserve"> </w:t>
            </w:r>
            <w:r w:rsidRPr="003868EE">
              <w:rPr>
                <w:b/>
                <w:color w:val="ADAAAA"/>
              </w:rPr>
              <w:t>(LGA</w:t>
            </w:r>
            <w:r w:rsidRPr="003868EE">
              <w:rPr>
                <w:b/>
                <w:color w:val="ADAAAA"/>
                <w:spacing w:val="-2"/>
              </w:rPr>
              <w:t xml:space="preserve"> </w:t>
            </w:r>
            <w:r w:rsidRPr="003868EE">
              <w:rPr>
                <w:b/>
                <w:color w:val="ADAAAA"/>
              </w:rPr>
              <w:t>1972,</w:t>
            </w:r>
            <w:r w:rsidRPr="003868EE">
              <w:rPr>
                <w:b/>
                <w:color w:val="ADAAAA"/>
                <w:spacing w:val="-2"/>
              </w:rPr>
              <w:t xml:space="preserve"> </w:t>
            </w:r>
            <w:r w:rsidRPr="003868EE">
              <w:rPr>
                <w:b/>
                <w:color w:val="ADAAAA"/>
              </w:rPr>
              <w:t>s12, para 41)</w:t>
            </w:r>
          </w:p>
          <w:p w14:paraId="0FC64898" w14:textId="77777777" w:rsidR="00B40A42" w:rsidRDefault="00B40A42">
            <w:pPr>
              <w:pStyle w:val="TableParagraph"/>
              <w:ind w:right="141"/>
              <w:rPr>
                <w:bCs/>
              </w:rPr>
            </w:pPr>
            <w:r w:rsidRPr="003868EE">
              <w:rPr>
                <w:bCs/>
              </w:rPr>
              <w:t>Minutes</w:t>
            </w:r>
            <w:r w:rsidRPr="003868EE">
              <w:rPr>
                <w:bCs/>
                <w:spacing w:val="-3"/>
              </w:rPr>
              <w:t xml:space="preserve"> </w:t>
            </w:r>
            <w:r w:rsidRPr="003868EE">
              <w:rPr>
                <w:bCs/>
              </w:rPr>
              <w:t>for</w:t>
            </w:r>
            <w:r w:rsidRPr="003868EE">
              <w:rPr>
                <w:bCs/>
                <w:spacing w:val="-3"/>
              </w:rPr>
              <w:t xml:space="preserve"> </w:t>
            </w:r>
            <w:r w:rsidRPr="003868EE">
              <w:rPr>
                <w:bCs/>
              </w:rPr>
              <w:t>the</w:t>
            </w:r>
            <w:r w:rsidRPr="003868EE">
              <w:rPr>
                <w:bCs/>
                <w:spacing w:val="-3"/>
              </w:rPr>
              <w:t xml:space="preserve"> </w:t>
            </w:r>
            <w:r w:rsidR="00F31213" w:rsidRPr="003868EE">
              <w:rPr>
                <w:bCs/>
              </w:rPr>
              <w:t>20</w:t>
            </w:r>
            <w:r w:rsidRPr="003868EE">
              <w:rPr>
                <w:bCs/>
              </w:rPr>
              <w:t>th</w:t>
            </w:r>
            <w:r w:rsidRPr="003868EE">
              <w:rPr>
                <w:bCs/>
                <w:spacing w:val="-3"/>
              </w:rPr>
              <w:t xml:space="preserve"> </w:t>
            </w:r>
            <w:r w:rsidRPr="003868EE">
              <w:rPr>
                <w:bCs/>
              </w:rPr>
              <w:t>October</w:t>
            </w:r>
            <w:r w:rsidRPr="003868EE">
              <w:rPr>
                <w:bCs/>
                <w:spacing w:val="-3"/>
              </w:rPr>
              <w:t xml:space="preserve"> </w:t>
            </w:r>
            <w:r w:rsidRPr="003868EE">
              <w:rPr>
                <w:bCs/>
              </w:rPr>
              <w:t>2022</w:t>
            </w:r>
            <w:r w:rsidRPr="003868EE">
              <w:rPr>
                <w:bCs/>
                <w:spacing w:val="-3"/>
              </w:rPr>
              <w:t xml:space="preserve"> </w:t>
            </w:r>
            <w:r w:rsidRPr="003868EE">
              <w:rPr>
                <w:bCs/>
              </w:rPr>
              <w:t>were</w:t>
            </w:r>
            <w:r w:rsidRPr="003868EE">
              <w:rPr>
                <w:bCs/>
                <w:spacing w:val="-3"/>
              </w:rPr>
              <w:t xml:space="preserve"> </w:t>
            </w:r>
            <w:r w:rsidRPr="003868EE">
              <w:rPr>
                <w:bCs/>
              </w:rPr>
              <w:t>approved</w:t>
            </w:r>
            <w:r w:rsidRPr="003868EE">
              <w:rPr>
                <w:bCs/>
                <w:spacing w:val="-3"/>
              </w:rPr>
              <w:t xml:space="preserve"> </w:t>
            </w:r>
            <w:r w:rsidRPr="003868EE">
              <w:rPr>
                <w:bCs/>
              </w:rPr>
              <w:t>by</w:t>
            </w:r>
            <w:r w:rsidRPr="003868EE">
              <w:rPr>
                <w:bCs/>
                <w:spacing w:val="-3"/>
              </w:rPr>
              <w:t xml:space="preserve"> </w:t>
            </w:r>
            <w:r w:rsidRPr="003868EE">
              <w:rPr>
                <w:bCs/>
              </w:rPr>
              <w:t>all</w:t>
            </w:r>
            <w:r w:rsidRPr="003868EE">
              <w:rPr>
                <w:bCs/>
                <w:spacing w:val="-3"/>
              </w:rPr>
              <w:t xml:space="preserve"> </w:t>
            </w:r>
            <w:r w:rsidRPr="003868EE">
              <w:rPr>
                <w:bCs/>
              </w:rPr>
              <w:t>Councillors</w:t>
            </w:r>
            <w:r w:rsidRPr="003868EE">
              <w:rPr>
                <w:bCs/>
                <w:spacing w:val="-3"/>
              </w:rPr>
              <w:t xml:space="preserve"> </w:t>
            </w:r>
            <w:r w:rsidRPr="003868EE">
              <w:rPr>
                <w:bCs/>
              </w:rPr>
              <w:t>present</w:t>
            </w:r>
            <w:r w:rsidRPr="003868EE">
              <w:rPr>
                <w:bCs/>
                <w:spacing w:val="-3"/>
              </w:rPr>
              <w:t xml:space="preserve"> </w:t>
            </w:r>
            <w:r w:rsidRPr="003868EE">
              <w:rPr>
                <w:bCs/>
              </w:rPr>
              <w:t>as</w:t>
            </w:r>
            <w:r w:rsidRPr="003868EE">
              <w:rPr>
                <w:bCs/>
                <w:spacing w:val="-3"/>
              </w:rPr>
              <w:t xml:space="preserve"> </w:t>
            </w:r>
            <w:r w:rsidRPr="003868EE">
              <w:rPr>
                <w:bCs/>
              </w:rPr>
              <w:t>being</w:t>
            </w:r>
            <w:r w:rsidRPr="003868EE">
              <w:rPr>
                <w:bCs/>
                <w:spacing w:val="-3"/>
              </w:rPr>
              <w:t xml:space="preserve"> </w:t>
            </w:r>
            <w:r w:rsidRPr="003868EE">
              <w:rPr>
                <w:bCs/>
              </w:rPr>
              <w:t>an</w:t>
            </w:r>
            <w:r w:rsidRPr="003868EE">
              <w:rPr>
                <w:bCs/>
                <w:spacing w:val="-3"/>
              </w:rPr>
              <w:t xml:space="preserve"> </w:t>
            </w:r>
            <w:r w:rsidRPr="003868EE">
              <w:rPr>
                <w:bCs/>
              </w:rPr>
              <w:t>accurate record of all matters transacted.</w:t>
            </w:r>
          </w:p>
          <w:p w14:paraId="02E13773" w14:textId="23FBD926" w:rsidR="003868EE" w:rsidRPr="003868EE" w:rsidRDefault="003868EE">
            <w:pPr>
              <w:pStyle w:val="TableParagraph"/>
              <w:ind w:right="141"/>
              <w:rPr>
                <w:bCs/>
              </w:rPr>
            </w:pPr>
          </w:p>
        </w:tc>
      </w:tr>
      <w:tr w:rsidR="008066EC" w:rsidRPr="003868EE" w14:paraId="02E13778" w14:textId="77777777" w:rsidTr="00D83ABA">
        <w:trPr>
          <w:trHeight w:val="537"/>
        </w:trPr>
        <w:tc>
          <w:tcPr>
            <w:tcW w:w="447" w:type="dxa"/>
            <w:tcBorders>
              <w:right w:val="nil"/>
            </w:tcBorders>
          </w:tcPr>
          <w:p w14:paraId="02E13775" w14:textId="77777777" w:rsidR="008066EC" w:rsidRPr="003868EE" w:rsidRDefault="00AE1EB9">
            <w:pPr>
              <w:pStyle w:val="TableParagraph"/>
              <w:spacing w:line="268" w:lineRule="exact"/>
            </w:pPr>
            <w:r w:rsidRPr="003868EE">
              <w:t>4</w:t>
            </w:r>
          </w:p>
        </w:tc>
        <w:tc>
          <w:tcPr>
            <w:tcW w:w="988" w:type="dxa"/>
            <w:tcBorders>
              <w:left w:val="nil"/>
            </w:tcBorders>
          </w:tcPr>
          <w:p w14:paraId="02E13776" w14:textId="77777777" w:rsidR="008066EC" w:rsidRPr="003868EE" w:rsidRDefault="00AE1EB9">
            <w:pPr>
              <w:pStyle w:val="TableParagraph"/>
              <w:spacing w:line="268" w:lineRule="exact"/>
              <w:ind w:left="227"/>
            </w:pPr>
            <w:r w:rsidRPr="003868EE">
              <w:rPr>
                <w:spacing w:val="-2"/>
              </w:rPr>
              <w:t>22/105</w:t>
            </w:r>
          </w:p>
        </w:tc>
        <w:tc>
          <w:tcPr>
            <w:tcW w:w="9056" w:type="dxa"/>
            <w:gridSpan w:val="2"/>
          </w:tcPr>
          <w:p w14:paraId="3BC07886" w14:textId="77777777" w:rsidR="008066EC" w:rsidRPr="003868EE" w:rsidRDefault="00AE1EB9">
            <w:pPr>
              <w:pStyle w:val="TableParagraph"/>
              <w:spacing w:line="268" w:lineRule="exact"/>
              <w:rPr>
                <w:b/>
                <w:bCs/>
                <w:spacing w:val="-2"/>
              </w:rPr>
            </w:pPr>
            <w:r w:rsidRPr="003868EE">
              <w:rPr>
                <w:b/>
                <w:bCs/>
              </w:rPr>
              <w:t>To</w:t>
            </w:r>
            <w:r w:rsidRPr="003868EE">
              <w:rPr>
                <w:b/>
                <w:bCs/>
                <w:spacing w:val="-4"/>
              </w:rPr>
              <w:t xml:space="preserve"> </w:t>
            </w:r>
            <w:r w:rsidRPr="003868EE">
              <w:rPr>
                <w:b/>
                <w:bCs/>
              </w:rPr>
              <w:t>hear</w:t>
            </w:r>
            <w:r w:rsidRPr="003868EE">
              <w:rPr>
                <w:b/>
                <w:bCs/>
                <w:spacing w:val="-3"/>
              </w:rPr>
              <w:t xml:space="preserve"> </w:t>
            </w:r>
            <w:r w:rsidRPr="003868EE">
              <w:rPr>
                <w:b/>
                <w:bCs/>
              </w:rPr>
              <w:t>from</w:t>
            </w:r>
            <w:r w:rsidRPr="003868EE">
              <w:rPr>
                <w:b/>
                <w:bCs/>
                <w:spacing w:val="-3"/>
              </w:rPr>
              <w:t xml:space="preserve"> </w:t>
            </w:r>
            <w:r w:rsidRPr="003868EE">
              <w:rPr>
                <w:b/>
                <w:bCs/>
              </w:rPr>
              <w:t>members</w:t>
            </w:r>
            <w:r w:rsidRPr="003868EE">
              <w:rPr>
                <w:b/>
                <w:bCs/>
                <w:spacing w:val="-2"/>
              </w:rPr>
              <w:t xml:space="preserve"> </w:t>
            </w:r>
            <w:r w:rsidRPr="003868EE">
              <w:rPr>
                <w:b/>
                <w:bCs/>
              </w:rPr>
              <w:t>of</w:t>
            </w:r>
            <w:r w:rsidRPr="003868EE">
              <w:rPr>
                <w:b/>
                <w:bCs/>
                <w:spacing w:val="-3"/>
              </w:rPr>
              <w:t xml:space="preserve"> </w:t>
            </w:r>
            <w:r w:rsidRPr="003868EE">
              <w:rPr>
                <w:b/>
                <w:bCs/>
              </w:rPr>
              <w:t>the</w:t>
            </w:r>
            <w:r w:rsidRPr="003868EE">
              <w:rPr>
                <w:b/>
                <w:bCs/>
                <w:spacing w:val="-2"/>
              </w:rPr>
              <w:t xml:space="preserve"> </w:t>
            </w:r>
            <w:r w:rsidRPr="003868EE">
              <w:rPr>
                <w:b/>
                <w:bCs/>
              </w:rPr>
              <w:t>public</w:t>
            </w:r>
            <w:r w:rsidRPr="003868EE">
              <w:rPr>
                <w:b/>
                <w:bCs/>
                <w:spacing w:val="-2"/>
              </w:rPr>
              <w:t xml:space="preserve"> </w:t>
            </w:r>
            <w:r w:rsidRPr="003868EE">
              <w:rPr>
                <w:b/>
                <w:bCs/>
              </w:rPr>
              <w:t>(max</w:t>
            </w:r>
            <w:r w:rsidRPr="003868EE">
              <w:rPr>
                <w:b/>
                <w:bCs/>
                <w:spacing w:val="-2"/>
              </w:rPr>
              <w:t xml:space="preserve"> </w:t>
            </w:r>
            <w:r w:rsidRPr="003868EE">
              <w:rPr>
                <w:b/>
                <w:bCs/>
              </w:rPr>
              <w:t>15</w:t>
            </w:r>
            <w:r w:rsidRPr="003868EE">
              <w:rPr>
                <w:b/>
                <w:bCs/>
                <w:spacing w:val="-3"/>
              </w:rPr>
              <w:t xml:space="preserve"> </w:t>
            </w:r>
            <w:r w:rsidRPr="003868EE">
              <w:rPr>
                <w:b/>
                <w:bCs/>
              </w:rPr>
              <w:t>minutes</w:t>
            </w:r>
            <w:r w:rsidRPr="003868EE">
              <w:rPr>
                <w:b/>
                <w:bCs/>
                <w:spacing w:val="43"/>
              </w:rPr>
              <w:t xml:space="preserve"> </w:t>
            </w:r>
            <w:r w:rsidRPr="003868EE">
              <w:rPr>
                <w:b/>
                <w:bCs/>
              </w:rPr>
              <w:t>/3 minutes</w:t>
            </w:r>
            <w:r w:rsidRPr="003868EE">
              <w:rPr>
                <w:b/>
                <w:bCs/>
                <w:spacing w:val="-3"/>
              </w:rPr>
              <w:t xml:space="preserve"> </w:t>
            </w:r>
            <w:r w:rsidRPr="003868EE">
              <w:rPr>
                <w:b/>
                <w:bCs/>
              </w:rPr>
              <w:t xml:space="preserve">per </w:t>
            </w:r>
            <w:r w:rsidRPr="003868EE">
              <w:rPr>
                <w:b/>
                <w:bCs/>
                <w:spacing w:val="-2"/>
              </w:rPr>
              <w:t>person)</w:t>
            </w:r>
          </w:p>
          <w:p w14:paraId="4F8156EA" w14:textId="77777777" w:rsidR="003868EE" w:rsidRDefault="003868EE">
            <w:pPr>
              <w:pStyle w:val="TableParagraph"/>
              <w:spacing w:line="268" w:lineRule="exact"/>
              <w:rPr>
                <w:spacing w:val="-2"/>
              </w:rPr>
            </w:pPr>
            <w:r>
              <w:rPr>
                <w:spacing w:val="-2"/>
              </w:rPr>
              <w:t>None in attendance</w:t>
            </w:r>
          </w:p>
          <w:p w14:paraId="02E13777" w14:textId="2BC8C02D" w:rsidR="003868EE" w:rsidRPr="003868EE" w:rsidRDefault="003868EE">
            <w:pPr>
              <w:pStyle w:val="TableParagraph"/>
              <w:spacing w:line="268" w:lineRule="exact"/>
            </w:pPr>
          </w:p>
        </w:tc>
      </w:tr>
      <w:tr w:rsidR="008066EC" w:rsidRPr="003868EE" w14:paraId="02E1377C" w14:textId="77777777" w:rsidTr="00D83ABA">
        <w:trPr>
          <w:trHeight w:val="268"/>
        </w:trPr>
        <w:tc>
          <w:tcPr>
            <w:tcW w:w="447" w:type="dxa"/>
            <w:tcBorders>
              <w:right w:val="nil"/>
            </w:tcBorders>
          </w:tcPr>
          <w:p w14:paraId="02E13779" w14:textId="77777777" w:rsidR="008066EC" w:rsidRPr="003868EE" w:rsidRDefault="00AE1EB9">
            <w:pPr>
              <w:pStyle w:val="TableParagraph"/>
              <w:spacing w:line="248" w:lineRule="exact"/>
            </w:pPr>
            <w:r w:rsidRPr="003868EE">
              <w:t>5</w:t>
            </w:r>
          </w:p>
        </w:tc>
        <w:tc>
          <w:tcPr>
            <w:tcW w:w="988" w:type="dxa"/>
            <w:tcBorders>
              <w:left w:val="nil"/>
            </w:tcBorders>
          </w:tcPr>
          <w:p w14:paraId="02E1377A" w14:textId="77777777" w:rsidR="008066EC" w:rsidRPr="003868EE" w:rsidRDefault="00AE1EB9">
            <w:pPr>
              <w:pStyle w:val="TableParagraph"/>
              <w:spacing w:line="248" w:lineRule="exact"/>
              <w:ind w:left="227"/>
            </w:pPr>
            <w:r w:rsidRPr="003868EE">
              <w:rPr>
                <w:spacing w:val="-2"/>
              </w:rPr>
              <w:t>22/106</w:t>
            </w:r>
          </w:p>
        </w:tc>
        <w:tc>
          <w:tcPr>
            <w:tcW w:w="9056" w:type="dxa"/>
            <w:gridSpan w:val="2"/>
          </w:tcPr>
          <w:p w14:paraId="02E1377B" w14:textId="77777777" w:rsidR="008066EC" w:rsidRPr="003868EE" w:rsidRDefault="00AE1EB9">
            <w:pPr>
              <w:pStyle w:val="TableParagraph"/>
              <w:spacing w:line="248" w:lineRule="exact"/>
              <w:rPr>
                <w:b/>
                <w:bCs/>
              </w:rPr>
            </w:pPr>
            <w:r w:rsidRPr="003868EE">
              <w:rPr>
                <w:b/>
                <w:bCs/>
              </w:rPr>
              <w:t>To</w:t>
            </w:r>
            <w:r w:rsidRPr="003868EE">
              <w:rPr>
                <w:b/>
                <w:bCs/>
                <w:spacing w:val="-5"/>
              </w:rPr>
              <w:t xml:space="preserve"> </w:t>
            </w:r>
            <w:r w:rsidRPr="003868EE">
              <w:rPr>
                <w:b/>
                <w:bCs/>
              </w:rPr>
              <w:t>receive</w:t>
            </w:r>
            <w:r w:rsidRPr="003868EE">
              <w:rPr>
                <w:b/>
                <w:bCs/>
                <w:spacing w:val="-3"/>
              </w:rPr>
              <w:t xml:space="preserve"> </w:t>
            </w:r>
            <w:r w:rsidRPr="003868EE">
              <w:rPr>
                <w:b/>
                <w:bCs/>
              </w:rPr>
              <w:t>County</w:t>
            </w:r>
            <w:r w:rsidRPr="003868EE">
              <w:rPr>
                <w:b/>
                <w:bCs/>
                <w:spacing w:val="-3"/>
              </w:rPr>
              <w:t xml:space="preserve"> </w:t>
            </w:r>
            <w:r w:rsidRPr="003868EE">
              <w:rPr>
                <w:b/>
                <w:bCs/>
              </w:rPr>
              <w:t>Councillor</w:t>
            </w:r>
            <w:r w:rsidRPr="003868EE">
              <w:rPr>
                <w:b/>
                <w:bCs/>
                <w:spacing w:val="-4"/>
              </w:rPr>
              <w:t xml:space="preserve"> </w:t>
            </w:r>
            <w:r w:rsidRPr="003868EE">
              <w:rPr>
                <w:b/>
                <w:bCs/>
              </w:rPr>
              <w:t>and</w:t>
            </w:r>
            <w:r w:rsidRPr="003868EE">
              <w:rPr>
                <w:b/>
                <w:bCs/>
                <w:spacing w:val="-3"/>
              </w:rPr>
              <w:t xml:space="preserve"> </w:t>
            </w:r>
            <w:r w:rsidRPr="003868EE">
              <w:rPr>
                <w:b/>
                <w:bCs/>
              </w:rPr>
              <w:t>Borough</w:t>
            </w:r>
            <w:r w:rsidRPr="003868EE">
              <w:rPr>
                <w:b/>
                <w:bCs/>
                <w:spacing w:val="-4"/>
              </w:rPr>
              <w:t xml:space="preserve"> </w:t>
            </w:r>
            <w:r w:rsidRPr="003868EE">
              <w:rPr>
                <w:b/>
                <w:bCs/>
              </w:rPr>
              <w:t>Councillors</w:t>
            </w:r>
            <w:r w:rsidRPr="003868EE">
              <w:rPr>
                <w:b/>
                <w:bCs/>
                <w:spacing w:val="-5"/>
              </w:rPr>
              <w:t xml:space="preserve"> </w:t>
            </w:r>
            <w:r w:rsidRPr="003868EE">
              <w:rPr>
                <w:b/>
                <w:bCs/>
                <w:spacing w:val="-2"/>
              </w:rPr>
              <w:t>Reports</w:t>
            </w:r>
          </w:p>
        </w:tc>
      </w:tr>
      <w:tr w:rsidR="008066EC" w:rsidRPr="003868EE" w14:paraId="02E13780" w14:textId="77777777" w:rsidTr="00D83ABA">
        <w:trPr>
          <w:trHeight w:val="537"/>
        </w:trPr>
        <w:tc>
          <w:tcPr>
            <w:tcW w:w="1435" w:type="dxa"/>
            <w:gridSpan w:val="2"/>
          </w:tcPr>
          <w:p w14:paraId="02E1377D" w14:textId="77777777" w:rsidR="008066EC" w:rsidRPr="003868EE" w:rsidRDefault="008066EC">
            <w:pPr>
              <w:pStyle w:val="TableParagraph"/>
              <w:ind w:left="0"/>
            </w:pPr>
          </w:p>
        </w:tc>
        <w:tc>
          <w:tcPr>
            <w:tcW w:w="981" w:type="dxa"/>
            <w:tcBorders>
              <w:right w:val="nil"/>
            </w:tcBorders>
          </w:tcPr>
          <w:p w14:paraId="02E1377E" w14:textId="77777777" w:rsidR="008066EC" w:rsidRPr="003868EE" w:rsidRDefault="00AE1EB9">
            <w:pPr>
              <w:pStyle w:val="TableParagraph"/>
              <w:spacing w:line="268" w:lineRule="exact"/>
            </w:pPr>
            <w:r w:rsidRPr="003868EE">
              <w:rPr>
                <w:spacing w:val="-4"/>
              </w:rPr>
              <w:t>106.1</w:t>
            </w:r>
          </w:p>
        </w:tc>
        <w:tc>
          <w:tcPr>
            <w:tcW w:w="8075" w:type="dxa"/>
            <w:tcBorders>
              <w:left w:val="nil"/>
            </w:tcBorders>
          </w:tcPr>
          <w:p w14:paraId="29A1326C" w14:textId="77777777" w:rsidR="008066EC" w:rsidRDefault="00AE1EB9">
            <w:pPr>
              <w:pStyle w:val="TableParagraph"/>
              <w:spacing w:line="268" w:lineRule="exact"/>
              <w:ind w:left="243"/>
              <w:rPr>
                <w:spacing w:val="-2"/>
              </w:rPr>
            </w:pPr>
            <w:r w:rsidRPr="003868EE">
              <w:t>County</w:t>
            </w:r>
            <w:r w:rsidRPr="003868EE">
              <w:rPr>
                <w:spacing w:val="-5"/>
              </w:rPr>
              <w:t xml:space="preserve"> </w:t>
            </w:r>
            <w:r w:rsidRPr="003868EE">
              <w:t>Councillor</w:t>
            </w:r>
            <w:r w:rsidRPr="003868EE">
              <w:rPr>
                <w:spacing w:val="-5"/>
              </w:rPr>
              <w:t xml:space="preserve"> </w:t>
            </w:r>
            <w:r w:rsidRPr="003868EE">
              <w:t>Kevin</w:t>
            </w:r>
            <w:r w:rsidRPr="003868EE">
              <w:rPr>
                <w:spacing w:val="-2"/>
              </w:rPr>
              <w:t xml:space="preserve"> Bentley</w:t>
            </w:r>
          </w:p>
          <w:p w14:paraId="2D86C138" w14:textId="6619DFCE" w:rsidR="003868EE" w:rsidRDefault="003868EE">
            <w:pPr>
              <w:pStyle w:val="TableParagraph"/>
              <w:spacing w:line="268" w:lineRule="exact"/>
              <w:ind w:left="243"/>
              <w:rPr>
                <w:spacing w:val="-2"/>
              </w:rPr>
            </w:pPr>
            <w:r>
              <w:rPr>
                <w:spacing w:val="-2"/>
              </w:rPr>
              <w:t>Not in attendance</w:t>
            </w:r>
          </w:p>
          <w:p w14:paraId="02E1377F" w14:textId="40739779" w:rsidR="003868EE" w:rsidRPr="003868EE" w:rsidRDefault="003868EE">
            <w:pPr>
              <w:pStyle w:val="TableParagraph"/>
              <w:spacing w:line="268" w:lineRule="exact"/>
              <w:ind w:left="243"/>
            </w:pPr>
          </w:p>
        </w:tc>
      </w:tr>
      <w:tr w:rsidR="008066EC" w:rsidRPr="003868EE" w14:paraId="02E13784" w14:textId="77777777" w:rsidTr="00D83ABA">
        <w:trPr>
          <w:trHeight w:val="537"/>
        </w:trPr>
        <w:tc>
          <w:tcPr>
            <w:tcW w:w="1435" w:type="dxa"/>
            <w:gridSpan w:val="2"/>
          </w:tcPr>
          <w:p w14:paraId="02E13781" w14:textId="77777777" w:rsidR="008066EC" w:rsidRPr="003868EE" w:rsidRDefault="008066EC">
            <w:pPr>
              <w:pStyle w:val="TableParagraph"/>
              <w:ind w:left="0"/>
            </w:pPr>
          </w:p>
        </w:tc>
        <w:tc>
          <w:tcPr>
            <w:tcW w:w="981" w:type="dxa"/>
            <w:tcBorders>
              <w:right w:val="nil"/>
            </w:tcBorders>
          </w:tcPr>
          <w:p w14:paraId="02E13782" w14:textId="77777777" w:rsidR="008066EC" w:rsidRPr="003868EE" w:rsidRDefault="00AE1EB9">
            <w:pPr>
              <w:pStyle w:val="TableParagraph"/>
              <w:spacing w:line="268" w:lineRule="exact"/>
            </w:pPr>
            <w:r w:rsidRPr="003868EE">
              <w:rPr>
                <w:spacing w:val="-4"/>
              </w:rPr>
              <w:t>106.2</w:t>
            </w:r>
          </w:p>
        </w:tc>
        <w:tc>
          <w:tcPr>
            <w:tcW w:w="8075" w:type="dxa"/>
            <w:tcBorders>
              <w:left w:val="nil"/>
            </w:tcBorders>
          </w:tcPr>
          <w:p w14:paraId="5044AE89" w14:textId="77777777" w:rsidR="008066EC" w:rsidRDefault="00AE1EB9">
            <w:pPr>
              <w:pStyle w:val="TableParagraph"/>
              <w:spacing w:line="268" w:lineRule="exact"/>
              <w:ind w:left="243"/>
              <w:rPr>
                <w:spacing w:val="-2"/>
              </w:rPr>
            </w:pPr>
            <w:r w:rsidRPr="003868EE">
              <w:t>Borough</w:t>
            </w:r>
            <w:r w:rsidRPr="003868EE">
              <w:rPr>
                <w:spacing w:val="-6"/>
              </w:rPr>
              <w:t xml:space="preserve"> </w:t>
            </w:r>
            <w:r w:rsidRPr="003868EE">
              <w:t>Councillors</w:t>
            </w:r>
            <w:r w:rsidRPr="003868EE">
              <w:rPr>
                <w:spacing w:val="-5"/>
              </w:rPr>
              <w:t xml:space="preserve"> </w:t>
            </w:r>
            <w:r w:rsidRPr="003868EE">
              <w:t>Andrew</w:t>
            </w:r>
            <w:r w:rsidRPr="003868EE">
              <w:rPr>
                <w:spacing w:val="-4"/>
              </w:rPr>
              <w:t xml:space="preserve"> </w:t>
            </w:r>
            <w:r w:rsidRPr="003868EE">
              <w:t>Ellis</w:t>
            </w:r>
            <w:r w:rsidRPr="003868EE">
              <w:rPr>
                <w:spacing w:val="-3"/>
              </w:rPr>
              <w:t xml:space="preserve"> </w:t>
            </w:r>
            <w:r w:rsidRPr="003868EE">
              <w:t>&amp;</w:t>
            </w:r>
            <w:r w:rsidRPr="003868EE">
              <w:rPr>
                <w:spacing w:val="-5"/>
              </w:rPr>
              <w:t xml:space="preserve"> </w:t>
            </w:r>
            <w:r w:rsidRPr="003868EE">
              <w:t>Jackie</w:t>
            </w:r>
            <w:r w:rsidRPr="003868EE">
              <w:rPr>
                <w:spacing w:val="-2"/>
              </w:rPr>
              <w:t xml:space="preserve"> McLean</w:t>
            </w:r>
          </w:p>
          <w:p w14:paraId="3A169947" w14:textId="77777777" w:rsidR="003868EE" w:rsidRDefault="003868EE">
            <w:pPr>
              <w:pStyle w:val="TableParagraph"/>
              <w:spacing w:line="268" w:lineRule="exact"/>
              <w:ind w:left="243"/>
              <w:rPr>
                <w:spacing w:val="-2"/>
              </w:rPr>
            </w:pPr>
            <w:r>
              <w:rPr>
                <w:spacing w:val="-2"/>
              </w:rPr>
              <w:t>Not in attendance</w:t>
            </w:r>
          </w:p>
          <w:p w14:paraId="02E13783" w14:textId="69CB5F5E" w:rsidR="003868EE" w:rsidRPr="003868EE" w:rsidRDefault="003868EE">
            <w:pPr>
              <w:pStyle w:val="TableParagraph"/>
              <w:spacing w:line="268" w:lineRule="exact"/>
              <w:ind w:left="243"/>
            </w:pPr>
          </w:p>
        </w:tc>
      </w:tr>
      <w:tr w:rsidR="008066EC" w:rsidRPr="003868EE" w14:paraId="02E1378B" w14:textId="77777777" w:rsidTr="00D83ABA">
        <w:trPr>
          <w:trHeight w:val="1074"/>
        </w:trPr>
        <w:tc>
          <w:tcPr>
            <w:tcW w:w="447" w:type="dxa"/>
            <w:tcBorders>
              <w:right w:val="nil"/>
            </w:tcBorders>
          </w:tcPr>
          <w:p w14:paraId="02E13785" w14:textId="77777777" w:rsidR="008066EC" w:rsidRPr="003868EE" w:rsidRDefault="00AE1EB9">
            <w:pPr>
              <w:pStyle w:val="TableParagraph"/>
              <w:spacing w:line="268" w:lineRule="exact"/>
            </w:pPr>
            <w:r w:rsidRPr="003868EE">
              <w:t>6</w:t>
            </w:r>
          </w:p>
        </w:tc>
        <w:tc>
          <w:tcPr>
            <w:tcW w:w="988" w:type="dxa"/>
            <w:tcBorders>
              <w:left w:val="nil"/>
            </w:tcBorders>
          </w:tcPr>
          <w:p w14:paraId="02E13786" w14:textId="77777777" w:rsidR="008066EC" w:rsidRPr="003868EE" w:rsidRDefault="00AE1EB9">
            <w:pPr>
              <w:pStyle w:val="TableParagraph"/>
              <w:spacing w:line="268" w:lineRule="exact"/>
              <w:ind w:left="227"/>
            </w:pPr>
            <w:r w:rsidRPr="003868EE">
              <w:rPr>
                <w:spacing w:val="-2"/>
              </w:rPr>
              <w:t>22/107</w:t>
            </w:r>
          </w:p>
        </w:tc>
        <w:tc>
          <w:tcPr>
            <w:tcW w:w="9056" w:type="dxa"/>
            <w:gridSpan w:val="2"/>
          </w:tcPr>
          <w:p w14:paraId="02E13787" w14:textId="77777777" w:rsidR="008066EC" w:rsidRPr="00AE1301" w:rsidRDefault="00AE1EB9">
            <w:pPr>
              <w:pStyle w:val="TableParagraph"/>
              <w:spacing w:line="268" w:lineRule="exact"/>
              <w:rPr>
                <w:b/>
                <w:bCs/>
              </w:rPr>
            </w:pPr>
            <w:r w:rsidRPr="00AE1301">
              <w:rPr>
                <w:b/>
                <w:bCs/>
              </w:rPr>
              <w:t>Clerks</w:t>
            </w:r>
            <w:r w:rsidRPr="00AE1301">
              <w:rPr>
                <w:b/>
                <w:bCs/>
                <w:spacing w:val="-2"/>
              </w:rPr>
              <w:t xml:space="preserve"> Report</w:t>
            </w:r>
          </w:p>
          <w:p w14:paraId="3B06BBD3" w14:textId="77777777" w:rsidR="008066EC" w:rsidRDefault="00237C51">
            <w:pPr>
              <w:pStyle w:val="TableParagraph"/>
              <w:spacing w:line="251" w:lineRule="exact"/>
            </w:pPr>
            <w:r>
              <w:t>The clerk confirmed the vehicle movements</w:t>
            </w:r>
            <w:r w:rsidR="00A56929">
              <w:t xml:space="preserve"> through the village of Inworth during the construction phase of the </w:t>
            </w:r>
            <w:r w:rsidR="003A3A57">
              <w:t xml:space="preserve">Solar Farm at Layer de la Haye.  Cllr Andrew Watson </w:t>
            </w:r>
            <w:r w:rsidR="0082251D">
              <w:t xml:space="preserve">asked whether it would be possible </w:t>
            </w:r>
            <w:r w:rsidR="00B10C30">
              <w:t xml:space="preserve">to put in place a minimum </w:t>
            </w:r>
            <w:r w:rsidR="0082251D">
              <w:t xml:space="preserve">speed limit of 20mph </w:t>
            </w:r>
            <w:r w:rsidR="00B10C30">
              <w:t xml:space="preserve">during this period, the clerk will liaise with Low Carbon </w:t>
            </w:r>
            <w:r w:rsidR="003B5A70">
              <w:t>regarding this request.</w:t>
            </w:r>
          </w:p>
          <w:p w14:paraId="02E1378A" w14:textId="5BB1260F" w:rsidR="003B5A70" w:rsidRPr="003868EE" w:rsidRDefault="003B5A70">
            <w:pPr>
              <w:pStyle w:val="TableParagraph"/>
              <w:spacing w:line="251" w:lineRule="exact"/>
            </w:pPr>
            <w:r>
              <w:t>The village will be celebrating the Coronation of H</w:t>
            </w:r>
            <w:r w:rsidR="009F6EE6">
              <w:t>M King Charles III which take</w:t>
            </w:r>
            <w:r w:rsidR="00A727ED">
              <w:t>s</w:t>
            </w:r>
            <w:r w:rsidR="009F6EE6">
              <w:t xml:space="preserve"> place on May 6</w:t>
            </w:r>
            <w:r w:rsidR="009F6EE6" w:rsidRPr="009F6EE6">
              <w:rPr>
                <w:vertAlign w:val="superscript"/>
              </w:rPr>
              <w:t>th</w:t>
            </w:r>
            <w:r w:rsidR="009F6EE6">
              <w:t xml:space="preserve"> 2023</w:t>
            </w:r>
            <w:r w:rsidR="0033138A">
              <w:t>,  This will be led by the church and take place on the village Green.</w:t>
            </w:r>
          </w:p>
        </w:tc>
      </w:tr>
    </w:tbl>
    <w:p w14:paraId="02E1378C" w14:textId="77777777" w:rsidR="008066EC" w:rsidRPr="003868EE" w:rsidRDefault="008066EC">
      <w:pPr>
        <w:spacing w:line="251" w:lineRule="exact"/>
        <w:sectPr w:rsidR="008066EC" w:rsidRPr="003868EE">
          <w:type w:val="continuous"/>
          <w:pgSz w:w="11900" w:h="16850"/>
          <w:pgMar w:top="840" w:right="560" w:bottom="752"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62"/>
        <w:gridCol w:w="1056"/>
        <w:gridCol w:w="16"/>
        <w:gridCol w:w="709"/>
        <w:gridCol w:w="2041"/>
        <w:gridCol w:w="1058"/>
        <w:gridCol w:w="3688"/>
        <w:gridCol w:w="240"/>
        <w:gridCol w:w="230"/>
        <w:gridCol w:w="948"/>
      </w:tblGrid>
      <w:tr w:rsidR="008066EC" w:rsidRPr="003868EE" w14:paraId="02E1378F" w14:textId="77777777" w:rsidTr="000E29C5">
        <w:trPr>
          <w:trHeight w:val="268"/>
        </w:trPr>
        <w:tc>
          <w:tcPr>
            <w:tcW w:w="1576" w:type="dxa"/>
            <w:gridSpan w:val="4"/>
          </w:tcPr>
          <w:p w14:paraId="02E1378D" w14:textId="77777777" w:rsidR="008066EC" w:rsidRPr="003868EE" w:rsidRDefault="008066EC">
            <w:pPr>
              <w:pStyle w:val="TableParagraph"/>
              <w:ind w:left="0"/>
            </w:pPr>
          </w:p>
        </w:tc>
        <w:tc>
          <w:tcPr>
            <w:tcW w:w="8914" w:type="dxa"/>
            <w:gridSpan w:val="7"/>
          </w:tcPr>
          <w:p w14:paraId="02E1378E" w14:textId="77777777" w:rsidR="008066EC" w:rsidRPr="003868EE" w:rsidRDefault="008066EC">
            <w:pPr>
              <w:pStyle w:val="TableParagraph"/>
              <w:ind w:left="0"/>
            </w:pPr>
          </w:p>
        </w:tc>
      </w:tr>
      <w:tr w:rsidR="008066EC" w:rsidRPr="003868EE" w14:paraId="02E13794" w14:textId="77777777" w:rsidTr="000E29C5">
        <w:trPr>
          <w:trHeight w:val="268"/>
        </w:trPr>
        <w:tc>
          <w:tcPr>
            <w:tcW w:w="442" w:type="dxa"/>
            <w:tcBorders>
              <w:right w:val="nil"/>
            </w:tcBorders>
          </w:tcPr>
          <w:p w14:paraId="02E13790" w14:textId="77777777" w:rsidR="008066EC" w:rsidRPr="003868EE" w:rsidRDefault="00AE1EB9">
            <w:pPr>
              <w:pStyle w:val="TableParagraph"/>
              <w:spacing w:line="248" w:lineRule="exact"/>
            </w:pPr>
            <w:r w:rsidRPr="003868EE">
              <w:t>7</w:t>
            </w:r>
          </w:p>
        </w:tc>
        <w:tc>
          <w:tcPr>
            <w:tcW w:w="1134" w:type="dxa"/>
            <w:gridSpan w:val="3"/>
            <w:tcBorders>
              <w:left w:val="nil"/>
            </w:tcBorders>
          </w:tcPr>
          <w:p w14:paraId="02E13791" w14:textId="77777777" w:rsidR="008066EC" w:rsidRPr="003868EE" w:rsidRDefault="00AE1EB9">
            <w:pPr>
              <w:pStyle w:val="TableParagraph"/>
              <w:spacing w:line="248" w:lineRule="exact"/>
              <w:ind w:left="227"/>
            </w:pPr>
            <w:r w:rsidRPr="003868EE">
              <w:rPr>
                <w:spacing w:val="-2"/>
              </w:rPr>
              <w:t>22/108</w:t>
            </w:r>
          </w:p>
        </w:tc>
        <w:tc>
          <w:tcPr>
            <w:tcW w:w="709" w:type="dxa"/>
          </w:tcPr>
          <w:p w14:paraId="02E13792" w14:textId="77777777" w:rsidR="008066EC" w:rsidRPr="000B5722" w:rsidRDefault="00AE1EB9">
            <w:pPr>
              <w:pStyle w:val="TableParagraph"/>
              <w:spacing w:line="248" w:lineRule="exact"/>
              <w:rPr>
                <w:b/>
                <w:bCs/>
              </w:rPr>
            </w:pPr>
            <w:r w:rsidRPr="000B5722">
              <w:rPr>
                <w:b/>
                <w:bCs/>
                <w:spacing w:val="-2"/>
              </w:rPr>
              <w:t>Finance</w:t>
            </w:r>
          </w:p>
        </w:tc>
        <w:tc>
          <w:tcPr>
            <w:tcW w:w="8205" w:type="dxa"/>
            <w:gridSpan w:val="6"/>
          </w:tcPr>
          <w:p w14:paraId="02E13793" w14:textId="77777777" w:rsidR="008066EC" w:rsidRPr="003868EE" w:rsidRDefault="008066EC">
            <w:pPr>
              <w:pStyle w:val="TableParagraph"/>
              <w:ind w:left="0"/>
            </w:pPr>
          </w:p>
        </w:tc>
      </w:tr>
      <w:tr w:rsidR="0088732F" w:rsidRPr="003868EE" w14:paraId="02E13799" w14:textId="77777777" w:rsidTr="000E29C5">
        <w:trPr>
          <w:trHeight w:val="537"/>
        </w:trPr>
        <w:tc>
          <w:tcPr>
            <w:tcW w:w="1576" w:type="dxa"/>
            <w:gridSpan w:val="4"/>
          </w:tcPr>
          <w:p w14:paraId="02E13795" w14:textId="77777777" w:rsidR="0088732F" w:rsidRPr="003868EE" w:rsidRDefault="0088732F">
            <w:pPr>
              <w:pStyle w:val="TableParagraph"/>
              <w:ind w:left="0"/>
            </w:pPr>
          </w:p>
        </w:tc>
        <w:tc>
          <w:tcPr>
            <w:tcW w:w="709" w:type="dxa"/>
            <w:tcBorders>
              <w:right w:val="nil"/>
            </w:tcBorders>
          </w:tcPr>
          <w:p w14:paraId="02E13796" w14:textId="77777777" w:rsidR="0088732F" w:rsidRPr="003868EE" w:rsidRDefault="0088732F">
            <w:pPr>
              <w:pStyle w:val="TableParagraph"/>
              <w:spacing w:line="268" w:lineRule="exact"/>
            </w:pPr>
            <w:r w:rsidRPr="003868EE">
              <w:rPr>
                <w:spacing w:val="-4"/>
              </w:rPr>
              <w:t>108.1</w:t>
            </w:r>
          </w:p>
        </w:tc>
        <w:tc>
          <w:tcPr>
            <w:tcW w:w="8205" w:type="dxa"/>
            <w:gridSpan w:val="6"/>
            <w:tcBorders>
              <w:left w:val="nil"/>
            </w:tcBorders>
          </w:tcPr>
          <w:p w14:paraId="79619FE4" w14:textId="77777777" w:rsidR="0088732F" w:rsidRDefault="0088732F">
            <w:pPr>
              <w:pStyle w:val="TableParagraph"/>
              <w:spacing w:line="268" w:lineRule="exact"/>
              <w:ind w:left="108"/>
              <w:rPr>
                <w:spacing w:val="-5"/>
              </w:rPr>
            </w:pPr>
            <w:r w:rsidRPr="003868EE">
              <w:t>Statement</w:t>
            </w:r>
            <w:r w:rsidRPr="003868EE">
              <w:rPr>
                <w:spacing w:val="-5"/>
              </w:rPr>
              <w:t xml:space="preserve"> </w:t>
            </w:r>
            <w:r w:rsidRPr="003868EE">
              <w:t>of</w:t>
            </w:r>
            <w:r w:rsidRPr="003868EE">
              <w:rPr>
                <w:spacing w:val="-3"/>
              </w:rPr>
              <w:t xml:space="preserve"> </w:t>
            </w:r>
            <w:r w:rsidRPr="003868EE">
              <w:t>Accounts</w:t>
            </w:r>
            <w:r w:rsidRPr="003868EE">
              <w:rPr>
                <w:spacing w:val="-5"/>
              </w:rPr>
              <w:t xml:space="preserve"> </w:t>
            </w:r>
            <w:r w:rsidRPr="003868EE">
              <w:t>from</w:t>
            </w:r>
            <w:r w:rsidRPr="003868EE">
              <w:rPr>
                <w:spacing w:val="-3"/>
              </w:rPr>
              <w:t xml:space="preserve"> </w:t>
            </w:r>
            <w:r w:rsidRPr="003868EE">
              <w:rPr>
                <w:spacing w:val="-5"/>
              </w:rPr>
              <w:t>RFO</w:t>
            </w:r>
          </w:p>
          <w:p w14:paraId="4BF1CF8C" w14:textId="77777777" w:rsidR="0088732F" w:rsidRDefault="0088732F">
            <w:pPr>
              <w:pStyle w:val="TableParagraph"/>
              <w:ind w:left="0"/>
              <w:rPr>
                <w:spacing w:val="-5"/>
              </w:rPr>
            </w:pPr>
            <w:r>
              <w:rPr>
                <w:spacing w:val="-5"/>
              </w:rPr>
              <w:t xml:space="preserve">   The Clerk confirmed that they are still waiting for access to the bank account , therefore it is not </w:t>
            </w:r>
          </w:p>
          <w:p w14:paraId="2959EF16" w14:textId="77777777" w:rsidR="0088732F" w:rsidRDefault="0088732F">
            <w:pPr>
              <w:pStyle w:val="TableParagraph"/>
              <w:ind w:left="0"/>
              <w:rPr>
                <w:spacing w:val="-5"/>
              </w:rPr>
            </w:pPr>
            <w:r>
              <w:rPr>
                <w:spacing w:val="-5"/>
              </w:rPr>
              <w:t xml:space="preserve">   possible to provide a full financial statement at present</w:t>
            </w:r>
          </w:p>
          <w:p w14:paraId="02E13798" w14:textId="62C48CC9" w:rsidR="0088732F" w:rsidRPr="003868EE" w:rsidRDefault="0088732F">
            <w:pPr>
              <w:pStyle w:val="TableParagraph"/>
              <w:ind w:left="0"/>
            </w:pPr>
          </w:p>
        </w:tc>
      </w:tr>
      <w:tr w:rsidR="008066EC" w:rsidRPr="003868EE" w14:paraId="02E1379F" w14:textId="77777777" w:rsidTr="000E29C5">
        <w:trPr>
          <w:trHeight w:val="551"/>
        </w:trPr>
        <w:tc>
          <w:tcPr>
            <w:tcW w:w="1576" w:type="dxa"/>
            <w:gridSpan w:val="4"/>
            <w:vMerge w:val="restart"/>
          </w:tcPr>
          <w:p w14:paraId="02E1379A" w14:textId="77777777" w:rsidR="008066EC" w:rsidRPr="003868EE" w:rsidRDefault="008066EC">
            <w:pPr>
              <w:pStyle w:val="TableParagraph"/>
              <w:ind w:left="0"/>
            </w:pPr>
          </w:p>
        </w:tc>
        <w:tc>
          <w:tcPr>
            <w:tcW w:w="709" w:type="dxa"/>
            <w:tcBorders>
              <w:bottom w:val="nil"/>
              <w:right w:val="nil"/>
            </w:tcBorders>
          </w:tcPr>
          <w:p w14:paraId="02E1379B" w14:textId="77777777" w:rsidR="008066EC" w:rsidRPr="003868EE" w:rsidRDefault="00AE1EB9">
            <w:pPr>
              <w:pStyle w:val="TableParagraph"/>
              <w:spacing w:line="268" w:lineRule="exact"/>
            </w:pPr>
            <w:r w:rsidRPr="003868EE">
              <w:rPr>
                <w:spacing w:val="-4"/>
              </w:rPr>
              <w:t>108.2</w:t>
            </w:r>
          </w:p>
        </w:tc>
        <w:tc>
          <w:tcPr>
            <w:tcW w:w="6787" w:type="dxa"/>
            <w:gridSpan w:val="3"/>
            <w:tcBorders>
              <w:left w:val="nil"/>
              <w:bottom w:val="nil"/>
              <w:right w:val="nil"/>
            </w:tcBorders>
          </w:tcPr>
          <w:p w14:paraId="02E1379C" w14:textId="77777777" w:rsidR="008066EC" w:rsidRPr="003868EE" w:rsidRDefault="00AE1EB9">
            <w:pPr>
              <w:pStyle w:val="TableParagraph"/>
              <w:spacing w:line="268" w:lineRule="exact"/>
              <w:ind w:left="113"/>
            </w:pPr>
            <w:r w:rsidRPr="003868EE">
              <w:t>Receipts</w:t>
            </w:r>
            <w:r w:rsidRPr="003868EE">
              <w:rPr>
                <w:spacing w:val="-4"/>
              </w:rPr>
              <w:t xml:space="preserve"> </w:t>
            </w:r>
            <w:r w:rsidRPr="003868EE">
              <w:t>for</w:t>
            </w:r>
            <w:r w:rsidRPr="003868EE">
              <w:rPr>
                <w:spacing w:val="-4"/>
              </w:rPr>
              <w:t xml:space="preserve"> </w:t>
            </w:r>
            <w:r w:rsidRPr="003868EE">
              <w:t>month</w:t>
            </w:r>
            <w:r w:rsidRPr="003868EE">
              <w:rPr>
                <w:spacing w:val="-5"/>
              </w:rPr>
              <w:t xml:space="preserve"> </w:t>
            </w:r>
            <w:r w:rsidRPr="003868EE">
              <w:t>October</w:t>
            </w:r>
            <w:r w:rsidRPr="003868EE">
              <w:rPr>
                <w:spacing w:val="-1"/>
              </w:rPr>
              <w:t xml:space="preserve"> </w:t>
            </w:r>
            <w:r w:rsidRPr="003868EE">
              <w:rPr>
                <w:spacing w:val="-4"/>
              </w:rPr>
              <w:t>2022</w:t>
            </w:r>
          </w:p>
          <w:p w14:paraId="02E1379D" w14:textId="77777777" w:rsidR="008066EC" w:rsidRPr="003868EE" w:rsidRDefault="00AE1EB9">
            <w:pPr>
              <w:pStyle w:val="TableParagraph"/>
              <w:spacing w:line="264" w:lineRule="exact"/>
              <w:ind w:left="113"/>
            </w:pPr>
            <w:r w:rsidRPr="003868EE">
              <w:t>Nothing</w:t>
            </w:r>
            <w:r w:rsidRPr="003868EE">
              <w:rPr>
                <w:spacing w:val="-4"/>
              </w:rPr>
              <w:t xml:space="preserve"> </w:t>
            </w:r>
            <w:r w:rsidRPr="003868EE">
              <w:t>to</w:t>
            </w:r>
            <w:r w:rsidRPr="003868EE">
              <w:rPr>
                <w:spacing w:val="-3"/>
              </w:rPr>
              <w:t xml:space="preserve"> </w:t>
            </w:r>
            <w:r w:rsidRPr="003868EE">
              <w:rPr>
                <w:spacing w:val="-2"/>
              </w:rPr>
              <w:t>report</w:t>
            </w:r>
          </w:p>
        </w:tc>
        <w:tc>
          <w:tcPr>
            <w:tcW w:w="1418" w:type="dxa"/>
            <w:gridSpan w:val="3"/>
            <w:tcBorders>
              <w:left w:val="nil"/>
              <w:bottom w:val="nil"/>
            </w:tcBorders>
          </w:tcPr>
          <w:p w14:paraId="02E1379E" w14:textId="77777777" w:rsidR="008066EC" w:rsidRPr="003868EE" w:rsidRDefault="008066EC">
            <w:pPr>
              <w:pStyle w:val="TableParagraph"/>
              <w:ind w:left="0"/>
            </w:pPr>
          </w:p>
        </w:tc>
      </w:tr>
      <w:tr w:rsidR="008066EC" w:rsidRPr="003868EE" w14:paraId="02E137AA" w14:textId="77777777" w:rsidTr="000E29C5">
        <w:trPr>
          <w:trHeight w:val="513"/>
        </w:trPr>
        <w:tc>
          <w:tcPr>
            <w:tcW w:w="1576" w:type="dxa"/>
            <w:gridSpan w:val="4"/>
            <w:vMerge/>
            <w:tcBorders>
              <w:top w:val="nil"/>
            </w:tcBorders>
          </w:tcPr>
          <w:p w14:paraId="02E137A0" w14:textId="77777777" w:rsidR="008066EC" w:rsidRPr="003868EE" w:rsidRDefault="008066EC"/>
        </w:tc>
        <w:tc>
          <w:tcPr>
            <w:tcW w:w="709" w:type="dxa"/>
            <w:tcBorders>
              <w:top w:val="nil"/>
              <w:right w:val="nil"/>
            </w:tcBorders>
          </w:tcPr>
          <w:p w14:paraId="02E137A1" w14:textId="77777777" w:rsidR="008066EC" w:rsidRPr="003868EE" w:rsidRDefault="008066EC">
            <w:pPr>
              <w:pStyle w:val="TableParagraph"/>
              <w:ind w:left="0"/>
            </w:pPr>
          </w:p>
        </w:tc>
        <w:tc>
          <w:tcPr>
            <w:tcW w:w="3099" w:type="dxa"/>
            <w:gridSpan w:val="2"/>
            <w:tcBorders>
              <w:top w:val="nil"/>
              <w:left w:val="nil"/>
              <w:right w:val="nil"/>
            </w:tcBorders>
          </w:tcPr>
          <w:p w14:paraId="02E137A2" w14:textId="77777777" w:rsidR="008066EC" w:rsidRPr="003868EE" w:rsidRDefault="008066EC">
            <w:pPr>
              <w:pStyle w:val="TableParagraph"/>
              <w:ind w:left="0"/>
            </w:pPr>
          </w:p>
        </w:tc>
        <w:tc>
          <w:tcPr>
            <w:tcW w:w="3688" w:type="dxa"/>
            <w:tcBorders>
              <w:top w:val="nil"/>
              <w:left w:val="nil"/>
              <w:right w:val="nil"/>
            </w:tcBorders>
          </w:tcPr>
          <w:p w14:paraId="02E137A3" w14:textId="77777777" w:rsidR="008066EC" w:rsidRPr="003868EE" w:rsidRDefault="008066EC">
            <w:pPr>
              <w:pStyle w:val="TableParagraph"/>
              <w:ind w:left="0"/>
            </w:pPr>
          </w:p>
        </w:tc>
        <w:tc>
          <w:tcPr>
            <w:tcW w:w="240" w:type="dxa"/>
            <w:tcBorders>
              <w:top w:val="nil"/>
              <w:left w:val="nil"/>
              <w:right w:val="nil"/>
            </w:tcBorders>
          </w:tcPr>
          <w:p w14:paraId="02E137A4" w14:textId="77777777" w:rsidR="008066EC" w:rsidRPr="003868EE" w:rsidRDefault="008066EC">
            <w:pPr>
              <w:pStyle w:val="TableParagraph"/>
              <w:ind w:left="0"/>
            </w:pPr>
          </w:p>
        </w:tc>
        <w:tc>
          <w:tcPr>
            <w:tcW w:w="230" w:type="dxa"/>
            <w:tcBorders>
              <w:top w:val="nil"/>
              <w:left w:val="nil"/>
              <w:right w:val="nil"/>
            </w:tcBorders>
          </w:tcPr>
          <w:p w14:paraId="02E137A5" w14:textId="77777777" w:rsidR="008066EC" w:rsidRPr="003868EE" w:rsidRDefault="008066EC">
            <w:pPr>
              <w:pStyle w:val="TableParagraph"/>
              <w:spacing w:before="12"/>
              <w:ind w:left="0"/>
            </w:pPr>
          </w:p>
          <w:p w14:paraId="02E137A6" w14:textId="77777777" w:rsidR="008066EC" w:rsidRPr="003868EE" w:rsidRDefault="00AE1EB9">
            <w:pPr>
              <w:pStyle w:val="TableParagraph"/>
              <w:spacing w:line="249" w:lineRule="exact"/>
              <w:ind w:left="14"/>
            </w:pPr>
            <w:r w:rsidRPr="003868EE">
              <w:t>£</w:t>
            </w:r>
          </w:p>
        </w:tc>
        <w:tc>
          <w:tcPr>
            <w:tcW w:w="948" w:type="dxa"/>
            <w:tcBorders>
              <w:top w:val="nil"/>
              <w:left w:val="nil"/>
            </w:tcBorders>
          </w:tcPr>
          <w:p w14:paraId="02E137A7" w14:textId="77777777" w:rsidR="008066EC" w:rsidRPr="003868EE" w:rsidRDefault="008066EC">
            <w:pPr>
              <w:pStyle w:val="TableParagraph"/>
              <w:spacing w:before="10"/>
              <w:ind w:left="0"/>
            </w:pPr>
          </w:p>
          <w:p w14:paraId="02E137A8" w14:textId="1D200D20" w:rsidR="008066EC" w:rsidRPr="003868EE" w:rsidRDefault="00B84A5E">
            <w:pPr>
              <w:pStyle w:val="TableParagraph"/>
              <w:spacing w:line="20" w:lineRule="exact"/>
              <w:ind w:left="72"/>
            </w:pPr>
            <w:r>
              <w:rPr>
                <w:noProof/>
              </w:rPr>
              <mc:AlternateContent>
                <mc:Choice Requires="wpg">
                  <w:drawing>
                    <wp:inline distT="0" distB="0" distL="0" distR="0" wp14:anchorId="02E13869" wp14:editId="3FE3B192">
                      <wp:extent cx="487680" cy="7620"/>
                      <wp:effectExtent l="5080" t="5080" r="12065" b="6350"/>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7620"/>
                                <a:chOff x="0" y="0"/>
                                <a:chExt cx="768" cy="12"/>
                              </a:xfrm>
                            </wpg:grpSpPr>
                            <wps:wsp>
                              <wps:cNvPr id="6" name="Line 4"/>
                              <wps:cNvCnPr>
                                <a:cxnSpLocks noChangeShapeType="1"/>
                              </wps:cNvCnPr>
                              <wps:spPr bwMode="auto">
                                <a:xfrm>
                                  <a:off x="0" y="6"/>
                                  <a:ext cx="768" cy="0"/>
                                </a:xfrm>
                                <a:prstGeom prst="line">
                                  <a:avLst/>
                                </a:prstGeom>
                                <a:noFill/>
                                <a:ln w="71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DF5EA5" id="docshapegroup2" o:spid="_x0000_s1026" style="width:38.4pt;height:.6pt;mso-position-horizontal-relative:char;mso-position-vertical-relative:line" coordsize="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">
                      <v:line id="Line 4" o:spid="_x0000_s1027" style="position:absolute;visibility:visible;mso-wrap-style:square" from="0,6" to="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" strokeweight=".19778mm"/>
                      <w10:anchorlock/>
                    </v:group>
                  </w:pict>
                </mc:Fallback>
              </mc:AlternateContent>
            </w:r>
          </w:p>
          <w:p w14:paraId="02E137A9" w14:textId="77777777" w:rsidR="008066EC" w:rsidRPr="003868EE" w:rsidRDefault="00AE1EB9">
            <w:pPr>
              <w:pStyle w:val="TableParagraph"/>
              <w:spacing w:before="5" w:line="249" w:lineRule="exact"/>
              <w:ind w:left="0" w:right="95"/>
              <w:jc w:val="right"/>
            </w:pPr>
            <w:r w:rsidRPr="003868EE">
              <w:rPr>
                <w:spacing w:val="-2"/>
              </w:rPr>
              <w:t>00.00</w:t>
            </w:r>
          </w:p>
        </w:tc>
      </w:tr>
      <w:tr w:rsidR="008066EC" w:rsidRPr="003868EE" w14:paraId="02E137AF" w14:textId="77777777" w:rsidTr="000E29C5">
        <w:trPr>
          <w:trHeight w:val="282"/>
        </w:trPr>
        <w:tc>
          <w:tcPr>
            <w:tcW w:w="1576" w:type="dxa"/>
            <w:gridSpan w:val="4"/>
            <w:vMerge w:val="restart"/>
          </w:tcPr>
          <w:p w14:paraId="02E137AB" w14:textId="77777777" w:rsidR="008066EC" w:rsidRPr="003868EE" w:rsidRDefault="008066EC">
            <w:pPr>
              <w:pStyle w:val="TableParagraph"/>
              <w:ind w:left="0"/>
            </w:pPr>
          </w:p>
        </w:tc>
        <w:tc>
          <w:tcPr>
            <w:tcW w:w="709" w:type="dxa"/>
            <w:tcBorders>
              <w:bottom w:val="nil"/>
              <w:right w:val="nil"/>
            </w:tcBorders>
          </w:tcPr>
          <w:p w14:paraId="02E137AC" w14:textId="77777777" w:rsidR="008066EC" w:rsidRPr="003868EE" w:rsidRDefault="00AE1EB9">
            <w:pPr>
              <w:pStyle w:val="TableParagraph"/>
              <w:spacing w:line="263" w:lineRule="exact"/>
            </w:pPr>
            <w:r w:rsidRPr="003868EE">
              <w:rPr>
                <w:spacing w:val="-4"/>
              </w:rPr>
              <w:t>108.3</w:t>
            </w:r>
          </w:p>
        </w:tc>
        <w:tc>
          <w:tcPr>
            <w:tcW w:w="6787" w:type="dxa"/>
            <w:gridSpan w:val="3"/>
            <w:tcBorders>
              <w:left w:val="nil"/>
              <w:bottom w:val="nil"/>
              <w:right w:val="nil"/>
            </w:tcBorders>
          </w:tcPr>
          <w:p w14:paraId="02E137AD" w14:textId="77777777" w:rsidR="008066EC" w:rsidRPr="003868EE" w:rsidRDefault="00AE1EB9">
            <w:pPr>
              <w:pStyle w:val="TableParagraph"/>
              <w:spacing w:line="263" w:lineRule="exact"/>
              <w:ind w:left="113"/>
            </w:pPr>
            <w:r w:rsidRPr="003868EE">
              <w:t>Expenditure</w:t>
            </w:r>
            <w:r w:rsidRPr="003868EE">
              <w:rPr>
                <w:spacing w:val="-5"/>
              </w:rPr>
              <w:t xml:space="preserve"> </w:t>
            </w:r>
            <w:r w:rsidRPr="003868EE">
              <w:t>for</w:t>
            </w:r>
            <w:r w:rsidRPr="003868EE">
              <w:rPr>
                <w:spacing w:val="-2"/>
              </w:rPr>
              <w:t xml:space="preserve"> </w:t>
            </w:r>
            <w:r w:rsidRPr="003868EE">
              <w:t>month</w:t>
            </w:r>
            <w:r w:rsidRPr="003868EE">
              <w:rPr>
                <w:spacing w:val="-3"/>
              </w:rPr>
              <w:t xml:space="preserve"> </w:t>
            </w:r>
            <w:r w:rsidRPr="003868EE">
              <w:t>of</w:t>
            </w:r>
            <w:r w:rsidRPr="003868EE">
              <w:rPr>
                <w:spacing w:val="-2"/>
              </w:rPr>
              <w:t xml:space="preserve"> </w:t>
            </w:r>
            <w:r w:rsidRPr="003868EE">
              <w:t>October</w:t>
            </w:r>
            <w:r w:rsidRPr="003868EE">
              <w:rPr>
                <w:spacing w:val="-5"/>
              </w:rPr>
              <w:t xml:space="preserve"> </w:t>
            </w:r>
            <w:r w:rsidRPr="003868EE">
              <w:rPr>
                <w:spacing w:val="-4"/>
              </w:rPr>
              <w:t>2022</w:t>
            </w:r>
          </w:p>
        </w:tc>
        <w:tc>
          <w:tcPr>
            <w:tcW w:w="1418" w:type="dxa"/>
            <w:gridSpan w:val="3"/>
            <w:tcBorders>
              <w:left w:val="nil"/>
              <w:bottom w:val="nil"/>
            </w:tcBorders>
          </w:tcPr>
          <w:p w14:paraId="02E137AE" w14:textId="77777777" w:rsidR="008066EC" w:rsidRPr="003868EE" w:rsidRDefault="008066EC">
            <w:pPr>
              <w:pStyle w:val="TableParagraph"/>
              <w:ind w:left="0"/>
            </w:pPr>
          </w:p>
        </w:tc>
      </w:tr>
      <w:tr w:rsidR="008066EC" w:rsidRPr="003868EE" w14:paraId="02E137B6" w14:textId="77777777" w:rsidTr="000E29C5">
        <w:trPr>
          <w:trHeight w:val="258"/>
        </w:trPr>
        <w:tc>
          <w:tcPr>
            <w:tcW w:w="1576" w:type="dxa"/>
            <w:gridSpan w:val="4"/>
            <w:vMerge/>
            <w:tcBorders>
              <w:top w:val="nil"/>
            </w:tcBorders>
          </w:tcPr>
          <w:p w14:paraId="02E137B0" w14:textId="77777777" w:rsidR="008066EC" w:rsidRPr="003868EE" w:rsidRDefault="008066EC"/>
        </w:tc>
        <w:tc>
          <w:tcPr>
            <w:tcW w:w="709" w:type="dxa"/>
            <w:vMerge w:val="restart"/>
            <w:tcBorders>
              <w:top w:val="nil"/>
              <w:right w:val="nil"/>
            </w:tcBorders>
          </w:tcPr>
          <w:p w14:paraId="02E137B1" w14:textId="77777777" w:rsidR="008066EC" w:rsidRPr="003868EE" w:rsidRDefault="008066EC">
            <w:pPr>
              <w:pStyle w:val="TableParagraph"/>
              <w:ind w:left="0"/>
            </w:pPr>
          </w:p>
        </w:tc>
        <w:tc>
          <w:tcPr>
            <w:tcW w:w="6787" w:type="dxa"/>
            <w:gridSpan w:val="3"/>
            <w:tcBorders>
              <w:top w:val="nil"/>
              <w:left w:val="nil"/>
              <w:bottom w:val="nil"/>
              <w:right w:val="nil"/>
            </w:tcBorders>
          </w:tcPr>
          <w:p w14:paraId="02E137B2" w14:textId="77777777" w:rsidR="008066EC" w:rsidRPr="003868EE" w:rsidRDefault="00AE1EB9">
            <w:pPr>
              <w:pStyle w:val="TableParagraph"/>
              <w:spacing w:line="239" w:lineRule="exact"/>
              <w:ind w:left="113"/>
            </w:pPr>
            <w:r w:rsidRPr="003868EE">
              <w:t>Cheque</w:t>
            </w:r>
            <w:r w:rsidRPr="003868EE">
              <w:rPr>
                <w:spacing w:val="-3"/>
              </w:rPr>
              <w:t xml:space="preserve"> </w:t>
            </w:r>
            <w:r w:rsidRPr="003868EE">
              <w:t>No</w:t>
            </w:r>
            <w:r w:rsidRPr="003868EE">
              <w:rPr>
                <w:spacing w:val="-3"/>
              </w:rPr>
              <w:t xml:space="preserve"> </w:t>
            </w:r>
            <w:r w:rsidRPr="003868EE">
              <w:t>–</w:t>
            </w:r>
            <w:r w:rsidRPr="003868EE">
              <w:rPr>
                <w:spacing w:val="-3"/>
              </w:rPr>
              <w:t xml:space="preserve"> </w:t>
            </w:r>
            <w:r w:rsidRPr="003868EE">
              <w:t>EALC</w:t>
            </w:r>
            <w:r w:rsidRPr="003868EE">
              <w:rPr>
                <w:spacing w:val="-4"/>
              </w:rPr>
              <w:t xml:space="preserve"> </w:t>
            </w:r>
            <w:r w:rsidRPr="003868EE">
              <w:t>–</w:t>
            </w:r>
            <w:r w:rsidRPr="003868EE">
              <w:rPr>
                <w:spacing w:val="-3"/>
              </w:rPr>
              <w:t xml:space="preserve"> </w:t>
            </w:r>
            <w:r w:rsidRPr="003868EE">
              <w:t>New</w:t>
            </w:r>
            <w:r w:rsidRPr="003868EE">
              <w:rPr>
                <w:spacing w:val="-3"/>
              </w:rPr>
              <w:t xml:space="preserve"> </w:t>
            </w:r>
            <w:r w:rsidRPr="003868EE">
              <w:t>Councillor</w:t>
            </w:r>
            <w:r w:rsidRPr="003868EE">
              <w:rPr>
                <w:spacing w:val="-3"/>
              </w:rPr>
              <w:t xml:space="preserve"> </w:t>
            </w:r>
            <w:r w:rsidRPr="003868EE">
              <w:rPr>
                <w:spacing w:val="-2"/>
              </w:rPr>
              <w:t>Training</w:t>
            </w:r>
          </w:p>
        </w:tc>
        <w:tc>
          <w:tcPr>
            <w:tcW w:w="240" w:type="dxa"/>
            <w:tcBorders>
              <w:top w:val="nil"/>
              <w:left w:val="nil"/>
              <w:bottom w:val="nil"/>
              <w:right w:val="nil"/>
            </w:tcBorders>
          </w:tcPr>
          <w:p w14:paraId="02E137B3" w14:textId="77777777" w:rsidR="008066EC" w:rsidRPr="003868EE" w:rsidRDefault="008066EC">
            <w:pPr>
              <w:pStyle w:val="TableParagraph"/>
              <w:ind w:left="0"/>
            </w:pPr>
          </w:p>
        </w:tc>
        <w:tc>
          <w:tcPr>
            <w:tcW w:w="230" w:type="dxa"/>
            <w:tcBorders>
              <w:top w:val="nil"/>
              <w:left w:val="nil"/>
              <w:bottom w:val="nil"/>
              <w:right w:val="nil"/>
            </w:tcBorders>
          </w:tcPr>
          <w:p w14:paraId="02E137B4" w14:textId="77777777" w:rsidR="008066EC" w:rsidRPr="003868EE" w:rsidRDefault="008066EC">
            <w:pPr>
              <w:pStyle w:val="TableParagraph"/>
              <w:ind w:left="0"/>
            </w:pPr>
          </w:p>
        </w:tc>
        <w:tc>
          <w:tcPr>
            <w:tcW w:w="948" w:type="dxa"/>
            <w:tcBorders>
              <w:top w:val="nil"/>
              <w:left w:val="nil"/>
              <w:bottom w:val="nil"/>
            </w:tcBorders>
          </w:tcPr>
          <w:p w14:paraId="02E137B5" w14:textId="77777777" w:rsidR="008066EC" w:rsidRPr="003868EE" w:rsidRDefault="00AE1EB9">
            <w:pPr>
              <w:pStyle w:val="TableParagraph"/>
              <w:spacing w:line="239" w:lineRule="exact"/>
              <w:ind w:left="0" w:right="92"/>
              <w:jc w:val="right"/>
            </w:pPr>
            <w:r w:rsidRPr="003868EE">
              <w:rPr>
                <w:spacing w:val="-2"/>
              </w:rPr>
              <w:t>648.00</w:t>
            </w:r>
          </w:p>
        </w:tc>
      </w:tr>
      <w:tr w:rsidR="008066EC" w:rsidRPr="003868EE" w14:paraId="02E137BD" w14:textId="77777777" w:rsidTr="000E29C5">
        <w:trPr>
          <w:trHeight w:val="258"/>
        </w:trPr>
        <w:tc>
          <w:tcPr>
            <w:tcW w:w="1576" w:type="dxa"/>
            <w:gridSpan w:val="4"/>
            <w:vMerge/>
            <w:tcBorders>
              <w:top w:val="nil"/>
            </w:tcBorders>
          </w:tcPr>
          <w:p w14:paraId="02E137B7" w14:textId="77777777" w:rsidR="008066EC" w:rsidRPr="003868EE" w:rsidRDefault="008066EC"/>
        </w:tc>
        <w:tc>
          <w:tcPr>
            <w:tcW w:w="709" w:type="dxa"/>
            <w:vMerge/>
            <w:tcBorders>
              <w:top w:val="nil"/>
              <w:right w:val="nil"/>
            </w:tcBorders>
          </w:tcPr>
          <w:p w14:paraId="02E137B8" w14:textId="77777777" w:rsidR="008066EC" w:rsidRPr="003868EE" w:rsidRDefault="008066EC"/>
        </w:tc>
        <w:tc>
          <w:tcPr>
            <w:tcW w:w="6787" w:type="dxa"/>
            <w:gridSpan w:val="3"/>
            <w:tcBorders>
              <w:top w:val="nil"/>
              <w:left w:val="nil"/>
              <w:bottom w:val="nil"/>
              <w:right w:val="nil"/>
            </w:tcBorders>
          </w:tcPr>
          <w:p w14:paraId="02E137B9" w14:textId="77777777" w:rsidR="008066EC" w:rsidRPr="003868EE" w:rsidRDefault="00AE1EB9">
            <w:pPr>
              <w:pStyle w:val="TableParagraph"/>
              <w:spacing w:line="239" w:lineRule="exact"/>
              <w:ind w:left="112"/>
            </w:pPr>
            <w:r w:rsidRPr="003868EE">
              <w:t>Cheque</w:t>
            </w:r>
            <w:r w:rsidRPr="003868EE">
              <w:rPr>
                <w:spacing w:val="-3"/>
              </w:rPr>
              <w:t xml:space="preserve"> </w:t>
            </w:r>
            <w:r w:rsidRPr="003868EE">
              <w:t>No</w:t>
            </w:r>
            <w:r w:rsidRPr="003868EE">
              <w:rPr>
                <w:spacing w:val="-4"/>
              </w:rPr>
              <w:t xml:space="preserve"> </w:t>
            </w:r>
            <w:r w:rsidRPr="003868EE">
              <w:t>–</w:t>
            </w:r>
            <w:r w:rsidRPr="003868EE">
              <w:rPr>
                <w:spacing w:val="-3"/>
              </w:rPr>
              <w:t xml:space="preserve"> </w:t>
            </w:r>
            <w:r w:rsidRPr="003868EE">
              <w:t>D</w:t>
            </w:r>
            <w:r w:rsidRPr="003868EE">
              <w:rPr>
                <w:spacing w:val="-1"/>
              </w:rPr>
              <w:t xml:space="preserve"> </w:t>
            </w:r>
            <w:r w:rsidRPr="003868EE">
              <w:t>A</w:t>
            </w:r>
            <w:r w:rsidRPr="003868EE">
              <w:rPr>
                <w:spacing w:val="-3"/>
              </w:rPr>
              <w:t xml:space="preserve"> </w:t>
            </w:r>
            <w:r w:rsidRPr="003868EE">
              <w:t>Page</w:t>
            </w:r>
            <w:r w:rsidRPr="003868EE">
              <w:rPr>
                <w:spacing w:val="-1"/>
              </w:rPr>
              <w:t xml:space="preserve"> </w:t>
            </w:r>
            <w:r w:rsidRPr="003868EE">
              <w:t>–</w:t>
            </w:r>
            <w:r w:rsidRPr="003868EE">
              <w:rPr>
                <w:spacing w:val="-3"/>
              </w:rPr>
              <w:t xml:space="preserve"> </w:t>
            </w:r>
            <w:r w:rsidRPr="003868EE">
              <w:t>Hedge</w:t>
            </w:r>
            <w:r w:rsidRPr="003868EE">
              <w:rPr>
                <w:spacing w:val="-1"/>
              </w:rPr>
              <w:t xml:space="preserve"> </w:t>
            </w:r>
            <w:r w:rsidRPr="003868EE">
              <w:t>Cutting</w:t>
            </w:r>
            <w:r w:rsidRPr="003868EE">
              <w:rPr>
                <w:spacing w:val="-1"/>
              </w:rPr>
              <w:t xml:space="preserve"> </w:t>
            </w:r>
            <w:r w:rsidRPr="003868EE">
              <w:t>rear</w:t>
            </w:r>
            <w:r w:rsidRPr="003868EE">
              <w:rPr>
                <w:spacing w:val="-4"/>
              </w:rPr>
              <w:t xml:space="preserve"> </w:t>
            </w:r>
            <w:r w:rsidRPr="003868EE">
              <w:t>of</w:t>
            </w:r>
            <w:r w:rsidRPr="003868EE">
              <w:rPr>
                <w:spacing w:val="-2"/>
              </w:rPr>
              <w:t xml:space="preserve"> playground</w:t>
            </w:r>
          </w:p>
        </w:tc>
        <w:tc>
          <w:tcPr>
            <w:tcW w:w="240" w:type="dxa"/>
            <w:tcBorders>
              <w:top w:val="nil"/>
              <w:left w:val="nil"/>
              <w:bottom w:val="nil"/>
              <w:right w:val="nil"/>
            </w:tcBorders>
          </w:tcPr>
          <w:p w14:paraId="02E137BA" w14:textId="77777777" w:rsidR="008066EC" w:rsidRPr="003868EE" w:rsidRDefault="008066EC">
            <w:pPr>
              <w:pStyle w:val="TableParagraph"/>
              <w:ind w:left="0"/>
            </w:pPr>
          </w:p>
        </w:tc>
        <w:tc>
          <w:tcPr>
            <w:tcW w:w="230" w:type="dxa"/>
            <w:tcBorders>
              <w:top w:val="nil"/>
              <w:left w:val="nil"/>
              <w:bottom w:val="nil"/>
              <w:right w:val="nil"/>
            </w:tcBorders>
          </w:tcPr>
          <w:p w14:paraId="02E137BB" w14:textId="77777777" w:rsidR="008066EC" w:rsidRPr="003868EE" w:rsidRDefault="008066EC">
            <w:pPr>
              <w:pStyle w:val="TableParagraph"/>
              <w:ind w:left="0"/>
            </w:pPr>
          </w:p>
        </w:tc>
        <w:tc>
          <w:tcPr>
            <w:tcW w:w="948" w:type="dxa"/>
            <w:tcBorders>
              <w:top w:val="nil"/>
              <w:left w:val="nil"/>
              <w:bottom w:val="nil"/>
            </w:tcBorders>
          </w:tcPr>
          <w:p w14:paraId="02E137BC" w14:textId="77777777" w:rsidR="008066EC" w:rsidRPr="003868EE" w:rsidRDefault="00AE1EB9">
            <w:pPr>
              <w:pStyle w:val="TableParagraph"/>
              <w:spacing w:line="239" w:lineRule="exact"/>
              <w:ind w:left="0" w:right="92"/>
              <w:jc w:val="right"/>
            </w:pPr>
            <w:r w:rsidRPr="003868EE">
              <w:rPr>
                <w:spacing w:val="-2"/>
              </w:rPr>
              <w:t>456.00</w:t>
            </w:r>
          </w:p>
        </w:tc>
      </w:tr>
      <w:tr w:rsidR="008066EC" w:rsidRPr="003868EE" w14:paraId="02E137C4" w14:textId="77777777" w:rsidTr="000E29C5">
        <w:trPr>
          <w:trHeight w:val="282"/>
        </w:trPr>
        <w:tc>
          <w:tcPr>
            <w:tcW w:w="1576" w:type="dxa"/>
            <w:gridSpan w:val="4"/>
            <w:vMerge/>
            <w:tcBorders>
              <w:top w:val="nil"/>
            </w:tcBorders>
          </w:tcPr>
          <w:p w14:paraId="02E137BE" w14:textId="77777777" w:rsidR="008066EC" w:rsidRPr="003868EE" w:rsidRDefault="008066EC"/>
        </w:tc>
        <w:tc>
          <w:tcPr>
            <w:tcW w:w="709" w:type="dxa"/>
            <w:vMerge/>
            <w:tcBorders>
              <w:top w:val="nil"/>
              <w:right w:val="nil"/>
            </w:tcBorders>
          </w:tcPr>
          <w:p w14:paraId="02E137BF" w14:textId="77777777" w:rsidR="008066EC" w:rsidRPr="003868EE" w:rsidRDefault="008066EC"/>
        </w:tc>
        <w:tc>
          <w:tcPr>
            <w:tcW w:w="6787" w:type="dxa"/>
            <w:gridSpan w:val="3"/>
            <w:tcBorders>
              <w:top w:val="nil"/>
              <w:left w:val="nil"/>
              <w:bottom w:val="nil"/>
              <w:right w:val="nil"/>
            </w:tcBorders>
          </w:tcPr>
          <w:p w14:paraId="02E137C0" w14:textId="77777777" w:rsidR="008066EC" w:rsidRPr="003868EE" w:rsidRDefault="00AE1EB9">
            <w:pPr>
              <w:pStyle w:val="TableParagraph"/>
              <w:spacing w:line="244" w:lineRule="exact"/>
              <w:ind w:left="112"/>
            </w:pPr>
            <w:r w:rsidRPr="003868EE">
              <w:t>Cheque</w:t>
            </w:r>
            <w:r w:rsidRPr="003868EE">
              <w:rPr>
                <w:spacing w:val="-4"/>
              </w:rPr>
              <w:t xml:space="preserve"> </w:t>
            </w:r>
            <w:r w:rsidRPr="003868EE">
              <w:t>No</w:t>
            </w:r>
            <w:r w:rsidRPr="003868EE">
              <w:rPr>
                <w:spacing w:val="-4"/>
              </w:rPr>
              <w:t xml:space="preserve"> </w:t>
            </w:r>
            <w:r w:rsidRPr="003868EE">
              <w:t>–</w:t>
            </w:r>
            <w:r w:rsidRPr="003868EE">
              <w:rPr>
                <w:spacing w:val="-5"/>
              </w:rPr>
              <w:t xml:space="preserve"> </w:t>
            </w:r>
            <w:r w:rsidRPr="003868EE">
              <w:t>D</w:t>
            </w:r>
            <w:r w:rsidRPr="003868EE">
              <w:rPr>
                <w:spacing w:val="-1"/>
              </w:rPr>
              <w:t xml:space="preserve"> </w:t>
            </w:r>
            <w:r w:rsidRPr="003868EE">
              <w:t>A</w:t>
            </w:r>
            <w:r w:rsidRPr="003868EE">
              <w:rPr>
                <w:spacing w:val="-4"/>
              </w:rPr>
              <w:t xml:space="preserve"> </w:t>
            </w:r>
            <w:r w:rsidRPr="003868EE">
              <w:t>Page</w:t>
            </w:r>
            <w:r w:rsidRPr="003868EE">
              <w:rPr>
                <w:spacing w:val="-1"/>
              </w:rPr>
              <w:t xml:space="preserve"> </w:t>
            </w:r>
            <w:r w:rsidRPr="003868EE">
              <w:t>–</w:t>
            </w:r>
            <w:r w:rsidRPr="003868EE">
              <w:rPr>
                <w:spacing w:val="-4"/>
              </w:rPr>
              <w:t xml:space="preserve"> </w:t>
            </w:r>
            <w:r w:rsidRPr="003868EE">
              <w:t>Grass</w:t>
            </w:r>
            <w:r w:rsidRPr="003868EE">
              <w:rPr>
                <w:spacing w:val="-2"/>
              </w:rPr>
              <w:t xml:space="preserve"> </w:t>
            </w:r>
            <w:r w:rsidRPr="003868EE">
              <w:t>Cut</w:t>
            </w:r>
            <w:r w:rsidRPr="003868EE">
              <w:rPr>
                <w:spacing w:val="-2"/>
              </w:rPr>
              <w:t xml:space="preserve"> </w:t>
            </w:r>
            <w:r w:rsidRPr="003868EE">
              <w:t>Orchard</w:t>
            </w:r>
            <w:r w:rsidRPr="003868EE">
              <w:rPr>
                <w:spacing w:val="-5"/>
              </w:rPr>
              <w:t xml:space="preserve"> </w:t>
            </w:r>
            <w:r w:rsidRPr="003868EE">
              <w:t>(Outstanding</w:t>
            </w:r>
            <w:r w:rsidRPr="003868EE">
              <w:rPr>
                <w:spacing w:val="-2"/>
              </w:rPr>
              <w:t xml:space="preserve"> </w:t>
            </w:r>
            <w:r w:rsidRPr="003868EE">
              <w:t>July</w:t>
            </w:r>
            <w:r w:rsidRPr="003868EE">
              <w:rPr>
                <w:spacing w:val="-3"/>
              </w:rPr>
              <w:t xml:space="preserve"> </w:t>
            </w:r>
            <w:r w:rsidRPr="003868EE">
              <w:rPr>
                <w:spacing w:val="-5"/>
              </w:rPr>
              <w:t>22)</w:t>
            </w:r>
          </w:p>
        </w:tc>
        <w:tc>
          <w:tcPr>
            <w:tcW w:w="240" w:type="dxa"/>
            <w:tcBorders>
              <w:top w:val="nil"/>
              <w:left w:val="nil"/>
              <w:bottom w:val="nil"/>
              <w:right w:val="nil"/>
            </w:tcBorders>
          </w:tcPr>
          <w:p w14:paraId="02E137C1" w14:textId="77777777" w:rsidR="008066EC" w:rsidRPr="003868EE" w:rsidRDefault="008066EC">
            <w:pPr>
              <w:pStyle w:val="TableParagraph"/>
              <w:ind w:left="0"/>
            </w:pPr>
          </w:p>
        </w:tc>
        <w:tc>
          <w:tcPr>
            <w:tcW w:w="230" w:type="dxa"/>
            <w:tcBorders>
              <w:top w:val="nil"/>
              <w:left w:val="nil"/>
              <w:bottom w:val="nil"/>
              <w:right w:val="nil"/>
            </w:tcBorders>
          </w:tcPr>
          <w:p w14:paraId="02E137C2" w14:textId="77777777" w:rsidR="008066EC" w:rsidRPr="003868EE" w:rsidRDefault="008066EC">
            <w:pPr>
              <w:pStyle w:val="TableParagraph"/>
              <w:ind w:left="0"/>
            </w:pPr>
          </w:p>
        </w:tc>
        <w:tc>
          <w:tcPr>
            <w:tcW w:w="948" w:type="dxa"/>
            <w:tcBorders>
              <w:top w:val="nil"/>
              <w:left w:val="nil"/>
              <w:bottom w:val="nil"/>
            </w:tcBorders>
          </w:tcPr>
          <w:p w14:paraId="02E137C3" w14:textId="77777777" w:rsidR="008066EC" w:rsidRPr="003868EE" w:rsidRDefault="00AE1EB9">
            <w:pPr>
              <w:pStyle w:val="TableParagraph"/>
              <w:spacing w:line="244" w:lineRule="exact"/>
              <w:ind w:left="0" w:right="97"/>
              <w:jc w:val="right"/>
            </w:pPr>
            <w:r w:rsidRPr="003868EE">
              <w:rPr>
                <w:spacing w:val="-2"/>
              </w:rPr>
              <w:t>90.00</w:t>
            </w:r>
          </w:p>
        </w:tc>
      </w:tr>
      <w:tr w:rsidR="008066EC" w:rsidRPr="003868EE" w14:paraId="02E137CB" w14:textId="77777777" w:rsidTr="000E29C5">
        <w:trPr>
          <w:trHeight w:val="537"/>
        </w:trPr>
        <w:tc>
          <w:tcPr>
            <w:tcW w:w="1576" w:type="dxa"/>
            <w:gridSpan w:val="4"/>
            <w:vMerge/>
            <w:tcBorders>
              <w:top w:val="nil"/>
            </w:tcBorders>
          </w:tcPr>
          <w:p w14:paraId="02E137C5" w14:textId="77777777" w:rsidR="008066EC" w:rsidRPr="003868EE" w:rsidRDefault="008066EC"/>
        </w:tc>
        <w:tc>
          <w:tcPr>
            <w:tcW w:w="709" w:type="dxa"/>
            <w:vMerge/>
            <w:tcBorders>
              <w:top w:val="nil"/>
              <w:right w:val="nil"/>
            </w:tcBorders>
          </w:tcPr>
          <w:p w14:paraId="02E137C6" w14:textId="77777777" w:rsidR="008066EC" w:rsidRPr="003868EE" w:rsidRDefault="008066EC"/>
        </w:tc>
        <w:tc>
          <w:tcPr>
            <w:tcW w:w="6787" w:type="dxa"/>
            <w:gridSpan w:val="3"/>
            <w:tcBorders>
              <w:top w:val="nil"/>
              <w:left w:val="nil"/>
              <w:right w:val="nil"/>
            </w:tcBorders>
          </w:tcPr>
          <w:p w14:paraId="02E137C7" w14:textId="7A2CE206" w:rsidR="000B5722" w:rsidRPr="003868EE" w:rsidRDefault="000B5722">
            <w:pPr>
              <w:pStyle w:val="TableParagraph"/>
              <w:ind w:left="0"/>
            </w:pPr>
          </w:p>
        </w:tc>
        <w:tc>
          <w:tcPr>
            <w:tcW w:w="240" w:type="dxa"/>
            <w:tcBorders>
              <w:top w:val="nil"/>
              <w:left w:val="nil"/>
              <w:right w:val="nil"/>
            </w:tcBorders>
          </w:tcPr>
          <w:p w14:paraId="02E137C8" w14:textId="77777777" w:rsidR="008066EC" w:rsidRPr="003868EE" w:rsidRDefault="00AE1EB9">
            <w:pPr>
              <w:pStyle w:val="TableParagraph"/>
              <w:spacing w:line="268" w:lineRule="exact"/>
              <w:ind w:left="129" w:right="-15"/>
            </w:pPr>
            <w:r w:rsidRPr="003868EE">
              <w:t>£</w:t>
            </w:r>
          </w:p>
        </w:tc>
        <w:tc>
          <w:tcPr>
            <w:tcW w:w="230" w:type="dxa"/>
            <w:tcBorders>
              <w:top w:val="nil"/>
              <w:left w:val="nil"/>
              <w:right w:val="nil"/>
            </w:tcBorders>
          </w:tcPr>
          <w:p w14:paraId="02E137C9" w14:textId="77777777" w:rsidR="008066EC" w:rsidRPr="003868EE" w:rsidRDefault="008066EC">
            <w:pPr>
              <w:pStyle w:val="TableParagraph"/>
              <w:ind w:left="0"/>
            </w:pPr>
          </w:p>
        </w:tc>
        <w:tc>
          <w:tcPr>
            <w:tcW w:w="948" w:type="dxa"/>
            <w:tcBorders>
              <w:top w:val="nil"/>
              <w:left w:val="nil"/>
            </w:tcBorders>
          </w:tcPr>
          <w:p w14:paraId="02E137CA" w14:textId="77777777" w:rsidR="008066EC" w:rsidRPr="003868EE" w:rsidRDefault="00AE1EB9">
            <w:pPr>
              <w:pStyle w:val="TableParagraph"/>
              <w:spacing w:line="268" w:lineRule="exact"/>
              <w:ind w:left="0" w:right="92"/>
              <w:jc w:val="right"/>
            </w:pPr>
            <w:r w:rsidRPr="003868EE">
              <w:rPr>
                <w:spacing w:val="-2"/>
              </w:rPr>
              <w:t>1194.00</w:t>
            </w:r>
          </w:p>
        </w:tc>
      </w:tr>
      <w:tr w:rsidR="008066EC" w:rsidRPr="003868EE" w14:paraId="02E137CF" w14:textId="77777777" w:rsidTr="000E29C5">
        <w:trPr>
          <w:trHeight w:val="268"/>
        </w:trPr>
        <w:tc>
          <w:tcPr>
            <w:tcW w:w="442" w:type="dxa"/>
            <w:tcBorders>
              <w:right w:val="nil"/>
            </w:tcBorders>
          </w:tcPr>
          <w:p w14:paraId="02E137CC" w14:textId="77777777" w:rsidR="008066EC" w:rsidRPr="003868EE" w:rsidRDefault="00AE1EB9">
            <w:pPr>
              <w:pStyle w:val="TableParagraph"/>
              <w:spacing w:line="248" w:lineRule="exact"/>
            </w:pPr>
            <w:r w:rsidRPr="003868EE">
              <w:t>8</w:t>
            </w:r>
          </w:p>
        </w:tc>
        <w:tc>
          <w:tcPr>
            <w:tcW w:w="1134" w:type="dxa"/>
            <w:gridSpan w:val="3"/>
            <w:tcBorders>
              <w:left w:val="nil"/>
            </w:tcBorders>
          </w:tcPr>
          <w:p w14:paraId="02E137CD" w14:textId="77777777" w:rsidR="008066EC" w:rsidRPr="003868EE" w:rsidRDefault="00AE1EB9">
            <w:pPr>
              <w:pStyle w:val="TableParagraph"/>
              <w:spacing w:line="248" w:lineRule="exact"/>
              <w:ind w:left="227"/>
            </w:pPr>
            <w:r w:rsidRPr="003868EE">
              <w:rPr>
                <w:spacing w:val="-2"/>
              </w:rPr>
              <w:t>22/109</w:t>
            </w:r>
          </w:p>
        </w:tc>
        <w:tc>
          <w:tcPr>
            <w:tcW w:w="8914" w:type="dxa"/>
            <w:gridSpan w:val="7"/>
          </w:tcPr>
          <w:p w14:paraId="02E137CE" w14:textId="77777777" w:rsidR="008066EC" w:rsidRPr="000B5722" w:rsidRDefault="00AE1EB9">
            <w:pPr>
              <w:pStyle w:val="TableParagraph"/>
              <w:spacing w:line="248" w:lineRule="exact"/>
              <w:rPr>
                <w:b/>
                <w:bCs/>
              </w:rPr>
            </w:pPr>
            <w:r w:rsidRPr="000B5722">
              <w:rPr>
                <w:b/>
                <w:bCs/>
                <w:spacing w:val="-2"/>
              </w:rPr>
              <w:t>Planning</w:t>
            </w:r>
          </w:p>
        </w:tc>
      </w:tr>
      <w:tr w:rsidR="008066EC" w:rsidRPr="003868EE" w14:paraId="02E137D2" w14:textId="77777777" w:rsidTr="000E29C5">
        <w:trPr>
          <w:trHeight w:val="805"/>
        </w:trPr>
        <w:tc>
          <w:tcPr>
            <w:tcW w:w="1576" w:type="dxa"/>
            <w:gridSpan w:val="4"/>
          </w:tcPr>
          <w:p w14:paraId="02E137D0" w14:textId="77777777" w:rsidR="008066EC" w:rsidRPr="003868EE" w:rsidRDefault="008066EC">
            <w:pPr>
              <w:pStyle w:val="TableParagraph"/>
              <w:ind w:left="0"/>
            </w:pPr>
          </w:p>
        </w:tc>
        <w:tc>
          <w:tcPr>
            <w:tcW w:w="8914" w:type="dxa"/>
            <w:gridSpan w:val="7"/>
          </w:tcPr>
          <w:p w14:paraId="0595B601" w14:textId="77777777" w:rsidR="000B5722" w:rsidRDefault="00AE1EB9">
            <w:pPr>
              <w:pStyle w:val="TableParagraph"/>
              <w:ind w:left="160" w:right="6431" w:hanging="53"/>
            </w:pPr>
            <w:r w:rsidRPr="003868EE">
              <w:t>109.1</w:t>
            </w:r>
            <w:r w:rsidRPr="003868EE">
              <w:rPr>
                <w:spacing w:val="66"/>
              </w:rPr>
              <w:t xml:space="preserve"> </w:t>
            </w:r>
            <w:r w:rsidRPr="003868EE">
              <w:t xml:space="preserve">Enforcement </w:t>
            </w:r>
          </w:p>
          <w:p w14:paraId="02E137D1" w14:textId="43D4A9F3" w:rsidR="008066EC" w:rsidRPr="003868EE" w:rsidRDefault="000B5722">
            <w:pPr>
              <w:pStyle w:val="TableParagraph"/>
              <w:ind w:left="160" w:right="6431" w:hanging="53"/>
            </w:pPr>
            <w:r>
              <w:t xml:space="preserve"> Nothing to report</w:t>
            </w:r>
          </w:p>
        </w:tc>
      </w:tr>
      <w:tr w:rsidR="008066EC" w:rsidRPr="003868EE" w14:paraId="02E137D5" w14:textId="77777777" w:rsidTr="000E29C5">
        <w:trPr>
          <w:trHeight w:val="268"/>
        </w:trPr>
        <w:tc>
          <w:tcPr>
            <w:tcW w:w="1576" w:type="dxa"/>
            <w:gridSpan w:val="4"/>
          </w:tcPr>
          <w:p w14:paraId="02E137D3" w14:textId="77777777" w:rsidR="008066EC" w:rsidRPr="003868EE" w:rsidRDefault="008066EC">
            <w:pPr>
              <w:pStyle w:val="TableParagraph"/>
              <w:ind w:left="0"/>
            </w:pPr>
          </w:p>
        </w:tc>
        <w:tc>
          <w:tcPr>
            <w:tcW w:w="8914" w:type="dxa"/>
            <w:gridSpan w:val="7"/>
          </w:tcPr>
          <w:p w14:paraId="02E137D4" w14:textId="77777777" w:rsidR="008066EC" w:rsidRPr="003868EE" w:rsidRDefault="00AE1EB9">
            <w:pPr>
              <w:pStyle w:val="TableParagraph"/>
              <w:spacing w:line="248" w:lineRule="exact"/>
            </w:pPr>
            <w:r w:rsidRPr="003868EE">
              <w:t>109.2</w:t>
            </w:r>
            <w:r w:rsidRPr="003868EE">
              <w:rPr>
                <w:spacing w:val="-4"/>
              </w:rPr>
              <w:t xml:space="preserve"> </w:t>
            </w:r>
            <w:r w:rsidRPr="003868EE">
              <w:t>Applications</w:t>
            </w:r>
            <w:r w:rsidRPr="003868EE">
              <w:rPr>
                <w:spacing w:val="-4"/>
              </w:rPr>
              <w:t xml:space="preserve"> </w:t>
            </w:r>
            <w:r w:rsidRPr="003868EE">
              <w:t>received</w:t>
            </w:r>
            <w:r w:rsidRPr="003868EE">
              <w:rPr>
                <w:spacing w:val="-5"/>
              </w:rPr>
              <w:t xml:space="preserve"> </w:t>
            </w:r>
            <w:r w:rsidRPr="003868EE">
              <w:t>since</w:t>
            </w:r>
            <w:r w:rsidRPr="003868EE">
              <w:rPr>
                <w:spacing w:val="-4"/>
              </w:rPr>
              <w:t xml:space="preserve"> </w:t>
            </w:r>
            <w:r w:rsidRPr="003868EE">
              <w:t>last</w:t>
            </w:r>
            <w:r w:rsidRPr="003868EE">
              <w:rPr>
                <w:spacing w:val="-3"/>
              </w:rPr>
              <w:t xml:space="preserve"> </w:t>
            </w:r>
            <w:r w:rsidRPr="003868EE">
              <w:rPr>
                <w:spacing w:val="-2"/>
              </w:rPr>
              <w:t>meeting</w:t>
            </w:r>
          </w:p>
        </w:tc>
      </w:tr>
      <w:tr w:rsidR="008066EC" w:rsidRPr="003868EE" w14:paraId="02E137D9" w14:textId="77777777" w:rsidTr="000E29C5">
        <w:trPr>
          <w:trHeight w:val="537"/>
        </w:trPr>
        <w:tc>
          <w:tcPr>
            <w:tcW w:w="1576" w:type="dxa"/>
            <w:gridSpan w:val="4"/>
          </w:tcPr>
          <w:p w14:paraId="02E137D6" w14:textId="77777777" w:rsidR="008066EC" w:rsidRPr="003868EE" w:rsidRDefault="008066EC">
            <w:pPr>
              <w:pStyle w:val="TableParagraph"/>
              <w:ind w:left="0"/>
            </w:pPr>
          </w:p>
        </w:tc>
        <w:tc>
          <w:tcPr>
            <w:tcW w:w="7496" w:type="dxa"/>
            <w:gridSpan w:val="4"/>
          </w:tcPr>
          <w:p w14:paraId="02E137D7" w14:textId="77777777" w:rsidR="008066EC" w:rsidRPr="003868EE" w:rsidRDefault="00AE1EB9">
            <w:pPr>
              <w:pStyle w:val="TableParagraph"/>
              <w:spacing w:line="268" w:lineRule="exact"/>
              <w:ind w:left="158"/>
            </w:pPr>
            <w:r w:rsidRPr="003868EE">
              <w:t>Nothing</w:t>
            </w:r>
            <w:r w:rsidRPr="003868EE">
              <w:rPr>
                <w:spacing w:val="-5"/>
              </w:rPr>
              <w:t xml:space="preserve"> </w:t>
            </w:r>
            <w:r w:rsidRPr="003868EE">
              <w:rPr>
                <w:spacing w:val="-2"/>
              </w:rPr>
              <w:t>Received</w:t>
            </w:r>
          </w:p>
        </w:tc>
        <w:tc>
          <w:tcPr>
            <w:tcW w:w="1418" w:type="dxa"/>
            <w:gridSpan w:val="3"/>
          </w:tcPr>
          <w:p w14:paraId="02E137D8" w14:textId="77777777" w:rsidR="008066EC" w:rsidRPr="003868EE" w:rsidRDefault="008066EC">
            <w:pPr>
              <w:pStyle w:val="TableParagraph"/>
              <w:ind w:left="0"/>
            </w:pPr>
          </w:p>
        </w:tc>
      </w:tr>
      <w:tr w:rsidR="008066EC" w:rsidRPr="003868EE" w14:paraId="02E137DE" w14:textId="77777777" w:rsidTr="000E29C5">
        <w:trPr>
          <w:trHeight w:val="268"/>
        </w:trPr>
        <w:tc>
          <w:tcPr>
            <w:tcW w:w="1576" w:type="dxa"/>
            <w:gridSpan w:val="4"/>
          </w:tcPr>
          <w:p w14:paraId="02E137DA" w14:textId="77777777" w:rsidR="008066EC" w:rsidRPr="003868EE" w:rsidRDefault="008066EC">
            <w:pPr>
              <w:pStyle w:val="TableParagraph"/>
              <w:ind w:left="0"/>
            </w:pPr>
          </w:p>
        </w:tc>
        <w:tc>
          <w:tcPr>
            <w:tcW w:w="709" w:type="dxa"/>
            <w:tcBorders>
              <w:right w:val="nil"/>
            </w:tcBorders>
          </w:tcPr>
          <w:p w14:paraId="02E137DB" w14:textId="77777777" w:rsidR="008066EC" w:rsidRPr="003868EE" w:rsidRDefault="00AE1EB9">
            <w:pPr>
              <w:pStyle w:val="TableParagraph"/>
              <w:spacing w:line="248" w:lineRule="exact"/>
            </w:pPr>
            <w:r w:rsidRPr="003868EE">
              <w:rPr>
                <w:spacing w:val="-2"/>
              </w:rPr>
              <w:t>109.3</w:t>
            </w:r>
          </w:p>
        </w:tc>
        <w:tc>
          <w:tcPr>
            <w:tcW w:w="6787" w:type="dxa"/>
            <w:gridSpan w:val="3"/>
            <w:tcBorders>
              <w:left w:val="nil"/>
              <w:right w:val="nil"/>
            </w:tcBorders>
          </w:tcPr>
          <w:p w14:paraId="02E137DC" w14:textId="77777777" w:rsidR="008066EC" w:rsidRPr="003868EE" w:rsidRDefault="00AE1EB9">
            <w:pPr>
              <w:pStyle w:val="TableParagraph"/>
              <w:spacing w:line="248" w:lineRule="exact"/>
              <w:ind w:left="113"/>
            </w:pPr>
            <w:r w:rsidRPr="003868EE">
              <w:t>Applications</w:t>
            </w:r>
            <w:r w:rsidRPr="003868EE">
              <w:rPr>
                <w:spacing w:val="-4"/>
              </w:rPr>
              <w:t xml:space="preserve"> </w:t>
            </w:r>
            <w:r w:rsidRPr="003868EE">
              <w:t>seen</w:t>
            </w:r>
            <w:r w:rsidRPr="003868EE">
              <w:rPr>
                <w:spacing w:val="-5"/>
              </w:rPr>
              <w:t xml:space="preserve"> </w:t>
            </w:r>
            <w:r w:rsidRPr="003868EE">
              <w:t>previously</w:t>
            </w:r>
            <w:r w:rsidRPr="003868EE">
              <w:rPr>
                <w:spacing w:val="-3"/>
              </w:rPr>
              <w:t xml:space="preserve"> </w:t>
            </w:r>
            <w:r w:rsidRPr="003868EE">
              <w:t>by</w:t>
            </w:r>
            <w:r w:rsidRPr="003868EE">
              <w:rPr>
                <w:spacing w:val="-3"/>
              </w:rPr>
              <w:t xml:space="preserve"> </w:t>
            </w:r>
            <w:r w:rsidRPr="003868EE">
              <w:t>Parish</w:t>
            </w:r>
            <w:r w:rsidRPr="003868EE">
              <w:rPr>
                <w:spacing w:val="-3"/>
              </w:rPr>
              <w:t xml:space="preserve"> </w:t>
            </w:r>
            <w:r w:rsidRPr="003868EE">
              <w:rPr>
                <w:spacing w:val="-2"/>
              </w:rPr>
              <w:t>Council</w:t>
            </w:r>
          </w:p>
        </w:tc>
        <w:tc>
          <w:tcPr>
            <w:tcW w:w="1418" w:type="dxa"/>
            <w:gridSpan w:val="3"/>
            <w:tcBorders>
              <w:left w:val="nil"/>
            </w:tcBorders>
          </w:tcPr>
          <w:p w14:paraId="02E137DD" w14:textId="77777777" w:rsidR="008066EC" w:rsidRPr="003868EE" w:rsidRDefault="008066EC">
            <w:pPr>
              <w:pStyle w:val="TableParagraph"/>
              <w:ind w:left="0"/>
            </w:pPr>
          </w:p>
        </w:tc>
      </w:tr>
      <w:tr w:rsidR="008066EC" w:rsidRPr="003868EE" w14:paraId="02E137E5" w14:textId="77777777" w:rsidTr="000E29C5">
        <w:trPr>
          <w:trHeight w:val="806"/>
        </w:trPr>
        <w:tc>
          <w:tcPr>
            <w:tcW w:w="1576" w:type="dxa"/>
            <w:gridSpan w:val="4"/>
          </w:tcPr>
          <w:p w14:paraId="02E137DF" w14:textId="77777777" w:rsidR="008066EC" w:rsidRPr="003868EE" w:rsidRDefault="008066EC">
            <w:pPr>
              <w:pStyle w:val="TableParagraph"/>
              <w:ind w:left="0"/>
            </w:pPr>
          </w:p>
        </w:tc>
        <w:tc>
          <w:tcPr>
            <w:tcW w:w="709" w:type="dxa"/>
          </w:tcPr>
          <w:p w14:paraId="02E137E0" w14:textId="77777777" w:rsidR="008066EC" w:rsidRPr="003868EE" w:rsidRDefault="00AE1EB9">
            <w:pPr>
              <w:pStyle w:val="TableParagraph"/>
              <w:spacing w:line="268" w:lineRule="exact"/>
            </w:pPr>
            <w:r w:rsidRPr="003868EE">
              <w:rPr>
                <w:spacing w:val="-2"/>
              </w:rPr>
              <w:t>221908</w:t>
            </w:r>
          </w:p>
        </w:tc>
        <w:tc>
          <w:tcPr>
            <w:tcW w:w="3099" w:type="dxa"/>
            <w:gridSpan w:val="2"/>
          </w:tcPr>
          <w:p w14:paraId="02E137E1" w14:textId="77777777" w:rsidR="008066EC" w:rsidRPr="003868EE" w:rsidRDefault="00AE1EB9">
            <w:pPr>
              <w:pStyle w:val="TableParagraph"/>
              <w:spacing w:line="268" w:lineRule="exact"/>
              <w:ind w:left="108"/>
            </w:pPr>
            <w:r w:rsidRPr="003868EE">
              <w:t>The</w:t>
            </w:r>
            <w:r w:rsidRPr="003868EE">
              <w:rPr>
                <w:spacing w:val="-3"/>
              </w:rPr>
              <w:t xml:space="preserve"> </w:t>
            </w:r>
            <w:r w:rsidRPr="003868EE">
              <w:t>Old</w:t>
            </w:r>
            <w:r w:rsidRPr="003868EE">
              <w:rPr>
                <w:spacing w:val="-5"/>
              </w:rPr>
              <w:t xml:space="preserve"> </w:t>
            </w:r>
            <w:r w:rsidRPr="003868EE">
              <w:t>Vicarage,</w:t>
            </w:r>
            <w:r w:rsidRPr="003868EE">
              <w:rPr>
                <w:spacing w:val="-4"/>
              </w:rPr>
              <w:t xml:space="preserve"> </w:t>
            </w:r>
            <w:r w:rsidRPr="003868EE">
              <w:t>The</w:t>
            </w:r>
            <w:r w:rsidRPr="003868EE">
              <w:rPr>
                <w:spacing w:val="-4"/>
              </w:rPr>
              <w:t xml:space="preserve"> </w:t>
            </w:r>
            <w:r w:rsidRPr="003868EE">
              <w:rPr>
                <w:spacing w:val="-2"/>
              </w:rPr>
              <w:t>Street</w:t>
            </w:r>
          </w:p>
        </w:tc>
        <w:tc>
          <w:tcPr>
            <w:tcW w:w="3688" w:type="dxa"/>
          </w:tcPr>
          <w:p w14:paraId="02E137E2" w14:textId="77777777" w:rsidR="008066EC" w:rsidRPr="003868EE" w:rsidRDefault="00AE1EB9">
            <w:pPr>
              <w:pStyle w:val="TableParagraph"/>
              <w:ind w:left="109"/>
            </w:pPr>
            <w:r w:rsidRPr="003868EE">
              <w:t>Creation</w:t>
            </w:r>
            <w:r w:rsidRPr="003868EE">
              <w:rPr>
                <w:spacing w:val="40"/>
              </w:rPr>
              <w:t xml:space="preserve"> </w:t>
            </w:r>
            <w:r w:rsidRPr="003868EE">
              <w:t>of</w:t>
            </w:r>
            <w:r w:rsidRPr="003868EE">
              <w:rPr>
                <w:spacing w:val="40"/>
              </w:rPr>
              <w:t xml:space="preserve"> </w:t>
            </w:r>
            <w:r w:rsidRPr="003868EE">
              <w:t>bathroom</w:t>
            </w:r>
            <w:r w:rsidRPr="003868EE">
              <w:rPr>
                <w:spacing w:val="40"/>
              </w:rPr>
              <w:t xml:space="preserve"> </w:t>
            </w:r>
            <w:r w:rsidRPr="003868EE">
              <w:t>within</w:t>
            </w:r>
            <w:r w:rsidRPr="003868EE">
              <w:rPr>
                <w:spacing w:val="40"/>
              </w:rPr>
              <w:t xml:space="preserve"> </w:t>
            </w:r>
            <w:r w:rsidRPr="003868EE">
              <w:t>existing converted</w:t>
            </w:r>
            <w:r w:rsidRPr="003868EE">
              <w:rPr>
                <w:spacing w:val="28"/>
              </w:rPr>
              <w:t xml:space="preserve"> </w:t>
            </w:r>
            <w:r w:rsidRPr="003868EE">
              <w:t>attic</w:t>
            </w:r>
            <w:r w:rsidRPr="003868EE">
              <w:rPr>
                <w:spacing w:val="28"/>
              </w:rPr>
              <w:t xml:space="preserve"> </w:t>
            </w:r>
            <w:r w:rsidRPr="003868EE">
              <w:t>with</w:t>
            </w:r>
            <w:r w:rsidRPr="003868EE">
              <w:rPr>
                <w:spacing w:val="29"/>
              </w:rPr>
              <w:t xml:space="preserve"> </w:t>
            </w:r>
            <w:r w:rsidRPr="003868EE">
              <w:t>conservation</w:t>
            </w:r>
            <w:r w:rsidRPr="003868EE">
              <w:rPr>
                <w:spacing w:val="27"/>
              </w:rPr>
              <w:t xml:space="preserve"> </w:t>
            </w:r>
            <w:r w:rsidRPr="003868EE">
              <w:rPr>
                <w:spacing w:val="-5"/>
              </w:rPr>
              <w:t>sun</w:t>
            </w:r>
          </w:p>
          <w:p w14:paraId="02E137E3" w14:textId="77777777" w:rsidR="008066EC" w:rsidRPr="003868EE" w:rsidRDefault="00AE1EB9">
            <w:pPr>
              <w:pStyle w:val="TableParagraph"/>
              <w:spacing w:line="249" w:lineRule="exact"/>
              <w:ind w:left="109"/>
            </w:pPr>
            <w:r w:rsidRPr="003868EE">
              <w:rPr>
                <w:spacing w:val="-4"/>
              </w:rPr>
              <w:t>roof</w:t>
            </w:r>
          </w:p>
        </w:tc>
        <w:tc>
          <w:tcPr>
            <w:tcW w:w="1418" w:type="dxa"/>
            <w:gridSpan w:val="3"/>
          </w:tcPr>
          <w:p w14:paraId="02E137E4" w14:textId="77777777" w:rsidR="008066EC" w:rsidRPr="003868EE" w:rsidRDefault="008066EC">
            <w:pPr>
              <w:pStyle w:val="TableParagraph"/>
              <w:ind w:left="0"/>
            </w:pPr>
          </w:p>
        </w:tc>
      </w:tr>
      <w:tr w:rsidR="008066EC" w:rsidRPr="003868EE" w14:paraId="02E137EE" w14:textId="77777777" w:rsidTr="000E29C5">
        <w:trPr>
          <w:trHeight w:val="537"/>
        </w:trPr>
        <w:tc>
          <w:tcPr>
            <w:tcW w:w="1576" w:type="dxa"/>
            <w:gridSpan w:val="4"/>
          </w:tcPr>
          <w:p w14:paraId="02E137E6" w14:textId="77777777" w:rsidR="008066EC" w:rsidRPr="003868EE" w:rsidRDefault="008066EC">
            <w:pPr>
              <w:pStyle w:val="TableParagraph"/>
              <w:ind w:left="0"/>
            </w:pPr>
          </w:p>
        </w:tc>
        <w:tc>
          <w:tcPr>
            <w:tcW w:w="709" w:type="dxa"/>
          </w:tcPr>
          <w:p w14:paraId="02E137E7" w14:textId="77777777" w:rsidR="008066EC" w:rsidRPr="003868EE" w:rsidRDefault="00AE1EB9">
            <w:pPr>
              <w:pStyle w:val="TableParagraph"/>
              <w:spacing w:line="268" w:lineRule="exact"/>
            </w:pPr>
            <w:r w:rsidRPr="003868EE">
              <w:rPr>
                <w:spacing w:val="-2"/>
              </w:rPr>
              <w:t>221438</w:t>
            </w:r>
          </w:p>
        </w:tc>
        <w:tc>
          <w:tcPr>
            <w:tcW w:w="2041" w:type="dxa"/>
            <w:tcBorders>
              <w:right w:val="nil"/>
            </w:tcBorders>
          </w:tcPr>
          <w:p w14:paraId="02E137E8" w14:textId="77777777" w:rsidR="008066EC" w:rsidRPr="003868EE" w:rsidRDefault="00AE1EB9">
            <w:pPr>
              <w:pStyle w:val="TableParagraph"/>
              <w:tabs>
                <w:tab w:val="left" w:pos="1250"/>
              </w:tabs>
              <w:spacing w:line="268" w:lineRule="exact"/>
              <w:ind w:left="108"/>
            </w:pPr>
            <w:r w:rsidRPr="003868EE">
              <w:rPr>
                <w:color w:val="494949"/>
                <w:spacing w:val="-2"/>
              </w:rPr>
              <w:t>Bouchiers</w:t>
            </w:r>
            <w:r w:rsidRPr="003868EE">
              <w:rPr>
                <w:color w:val="494949"/>
              </w:rPr>
              <w:tab/>
            </w:r>
            <w:r w:rsidRPr="003868EE">
              <w:rPr>
                <w:color w:val="494949"/>
                <w:spacing w:val="-4"/>
              </w:rPr>
              <w:t>Hall,</w:t>
            </w:r>
          </w:p>
          <w:p w14:paraId="02E137E9" w14:textId="77777777" w:rsidR="008066EC" w:rsidRPr="003868EE" w:rsidRDefault="00AE1EB9">
            <w:pPr>
              <w:pStyle w:val="TableParagraph"/>
              <w:spacing w:line="249" w:lineRule="exact"/>
              <w:ind w:left="108"/>
            </w:pPr>
            <w:r w:rsidRPr="003868EE">
              <w:rPr>
                <w:color w:val="494949"/>
              </w:rPr>
              <w:t>Road,CO5</w:t>
            </w:r>
            <w:r w:rsidRPr="003868EE">
              <w:rPr>
                <w:color w:val="494949"/>
                <w:spacing w:val="-5"/>
              </w:rPr>
              <w:t xml:space="preserve"> 9TW</w:t>
            </w:r>
          </w:p>
        </w:tc>
        <w:tc>
          <w:tcPr>
            <w:tcW w:w="1058" w:type="dxa"/>
            <w:tcBorders>
              <w:left w:val="nil"/>
            </w:tcBorders>
          </w:tcPr>
          <w:p w14:paraId="02E137EA" w14:textId="77777777" w:rsidR="008066EC" w:rsidRPr="003868EE" w:rsidRDefault="00AE1EB9">
            <w:pPr>
              <w:pStyle w:val="TableParagraph"/>
              <w:spacing w:line="268" w:lineRule="exact"/>
              <w:ind w:left="0" w:right="94"/>
              <w:jc w:val="right"/>
            </w:pPr>
            <w:r w:rsidRPr="003868EE">
              <w:rPr>
                <w:color w:val="494949"/>
                <w:spacing w:val="-2"/>
              </w:rPr>
              <w:t>Kelvedon</w:t>
            </w:r>
          </w:p>
        </w:tc>
        <w:tc>
          <w:tcPr>
            <w:tcW w:w="3688" w:type="dxa"/>
          </w:tcPr>
          <w:p w14:paraId="02E137EB" w14:textId="77777777" w:rsidR="008066EC" w:rsidRPr="003868EE" w:rsidRDefault="00AE1EB9">
            <w:pPr>
              <w:pStyle w:val="TableParagraph"/>
              <w:spacing w:line="268" w:lineRule="exact"/>
              <w:ind w:left="109"/>
            </w:pPr>
            <w:r w:rsidRPr="003868EE">
              <w:rPr>
                <w:color w:val="494949"/>
              </w:rPr>
              <w:t>Single</w:t>
            </w:r>
            <w:r w:rsidRPr="003868EE">
              <w:rPr>
                <w:color w:val="494949"/>
                <w:spacing w:val="38"/>
              </w:rPr>
              <w:t xml:space="preserve"> </w:t>
            </w:r>
            <w:r w:rsidRPr="003868EE">
              <w:rPr>
                <w:color w:val="494949"/>
              </w:rPr>
              <w:t>storey/storey</w:t>
            </w:r>
            <w:r w:rsidRPr="003868EE">
              <w:rPr>
                <w:color w:val="494949"/>
                <w:spacing w:val="39"/>
              </w:rPr>
              <w:t xml:space="preserve"> </w:t>
            </w:r>
            <w:r w:rsidRPr="003868EE">
              <w:rPr>
                <w:color w:val="494949"/>
              </w:rPr>
              <w:t>and</w:t>
            </w:r>
            <w:r w:rsidRPr="003868EE">
              <w:rPr>
                <w:color w:val="494949"/>
                <w:spacing w:val="39"/>
              </w:rPr>
              <w:t xml:space="preserve"> </w:t>
            </w:r>
            <w:r w:rsidRPr="003868EE">
              <w:rPr>
                <w:color w:val="494949"/>
              </w:rPr>
              <w:t>a</w:t>
            </w:r>
            <w:r w:rsidRPr="003868EE">
              <w:rPr>
                <w:color w:val="494949"/>
                <w:spacing w:val="37"/>
              </w:rPr>
              <w:t xml:space="preserve"> </w:t>
            </w:r>
            <w:r w:rsidRPr="003868EE">
              <w:rPr>
                <w:color w:val="494949"/>
              </w:rPr>
              <w:t>half</w:t>
            </w:r>
            <w:r w:rsidRPr="003868EE">
              <w:rPr>
                <w:color w:val="494949"/>
                <w:spacing w:val="39"/>
              </w:rPr>
              <w:t xml:space="preserve"> </w:t>
            </w:r>
            <w:r w:rsidRPr="003868EE">
              <w:rPr>
                <w:color w:val="494949"/>
                <w:spacing w:val="-2"/>
              </w:rPr>
              <w:t>linked</w:t>
            </w:r>
          </w:p>
          <w:p w14:paraId="02E137EC" w14:textId="77777777" w:rsidR="008066EC" w:rsidRPr="003868EE" w:rsidRDefault="00AE1EB9">
            <w:pPr>
              <w:pStyle w:val="TableParagraph"/>
              <w:spacing w:line="249" w:lineRule="exact"/>
              <w:ind w:left="109"/>
            </w:pPr>
            <w:r w:rsidRPr="003868EE">
              <w:rPr>
                <w:color w:val="494949"/>
                <w:spacing w:val="-2"/>
              </w:rPr>
              <w:t>rear</w:t>
            </w:r>
            <w:r w:rsidRPr="003868EE">
              <w:rPr>
                <w:color w:val="494949"/>
                <w:spacing w:val="-7"/>
              </w:rPr>
              <w:t xml:space="preserve"> </w:t>
            </w:r>
            <w:r w:rsidRPr="003868EE">
              <w:rPr>
                <w:color w:val="494949"/>
                <w:spacing w:val="-2"/>
              </w:rPr>
              <w:t>extension</w:t>
            </w:r>
            <w:r w:rsidRPr="003868EE">
              <w:rPr>
                <w:color w:val="494949"/>
                <w:spacing w:val="-4"/>
              </w:rPr>
              <w:t xml:space="preserve"> </w:t>
            </w:r>
            <w:r w:rsidRPr="003868EE">
              <w:rPr>
                <w:color w:val="494949"/>
                <w:spacing w:val="-2"/>
              </w:rPr>
              <w:t>to</w:t>
            </w:r>
            <w:r w:rsidRPr="003868EE">
              <w:rPr>
                <w:color w:val="494949"/>
                <w:spacing w:val="-6"/>
              </w:rPr>
              <w:t xml:space="preserve"> </w:t>
            </w:r>
            <w:r w:rsidRPr="003868EE">
              <w:rPr>
                <w:color w:val="494949"/>
                <w:spacing w:val="-2"/>
              </w:rPr>
              <w:t>Grade</w:t>
            </w:r>
            <w:r w:rsidRPr="003868EE">
              <w:rPr>
                <w:color w:val="494949"/>
                <w:spacing w:val="-6"/>
              </w:rPr>
              <w:t xml:space="preserve"> </w:t>
            </w:r>
            <w:r w:rsidRPr="003868EE">
              <w:rPr>
                <w:color w:val="494949"/>
                <w:spacing w:val="-2"/>
              </w:rPr>
              <w:t>II</w:t>
            </w:r>
            <w:r w:rsidRPr="003868EE">
              <w:rPr>
                <w:color w:val="494949"/>
                <w:spacing w:val="-3"/>
              </w:rPr>
              <w:t xml:space="preserve"> </w:t>
            </w:r>
            <w:r w:rsidRPr="003868EE">
              <w:rPr>
                <w:color w:val="494949"/>
                <w:spacing w:val="-2"/>
              </w:rPr>
              <w:t>listed</w:t>
            </w:r>
            <w:r w:rsidRPr="003868EE">
              <w:rPr>
                <w:color w:val="494949"/>
                <w:spacing w:val="-3"/>
              </w:rPr>
              <w:t xml:space="preserve"> </w:t>
            </w:r>
            <w:r w:rsidRPr="003868EE">
              <w:rPr>
                <w:color w:val="494949"/>
                <w:spacing w:val="-2"/>
              </w:rPr>
              <w:t>building</w:t>
            </w:r>
          </w:p>
        </w:tc>
        <w:tc>
          <w:tcPr>
            <w:tcW w:w="1418" w:type="dxa"/>
            <w:gridSpan w:val="3"/>
          </w:tcPr>
          <w:p w14:paraId="02E137ED" w14:textId="77777777" w:rsidR="008066EC" w:rsidRPr="003868EE" w:rsidRDefault="008066EC">
            <w:pPr>
              <w:pStyle w:val="TableParagraph"/>
              <w:ind w:left="0"/>
            </w:pPr>
          </w:p>
        </w:tc>
      </w:tr>
      <w:tr w:rsidR="008066EC" w:rsidRPr="003868EE" w14:paraId="02E137F7" w14:textId="77777777" w:rsidTr="000E29C5">
        <w:trPr>
          <w:trHeight w:val="537"/>
        </w:trPr>
        <w:tc>
          <w:tcPr>
            <w:tcW w:w="1576" w:type="dxa"/>
            <w:gridSpan w:val="4"/>
          </w:tcPr>
          <w:p w14:paraId="02E137EF" w14:textId="77777777" w:rsidR="008066EC" w:rsidRPr="003868EE" w:rsidRDefault="008066EC">
            <w:pPr>
              <w:pStyle w:val="TableParagraph"/>
              <w:ind w:left="0"/>
            </w:pPr>
          </w:p>
        </w:tc>
        <w:tc>
          <w:tcPr>
            <w:tcW w:w="709" w:type="dxa"/>
          </w:tcPr>
          <w:p w14:paraId="02E137F0" w14:textId="77777777" w:rsidR="008066EC" w:rsidRPr="003868EE" w:rsidRDefault="00AE1EB9">
            <w:pPr>
              <w:pStyle w:val="TableParagraph"/>
              <w:spacing w:line="268" w:lineRule="exact"/>
            </w:pPr>
            <w:r w:rsidRPr="003868EE">
              <w:rPr>
                <w:spacing w:val="-2"/>
              </w:rPr>
              <w:t>221439</w:t>
            </w:r>
          </w:p>
        </w:tc>
        <w:tc>
          <w:tcPr>
            <w:tcW w:w="2041" w:type="dxa"/>
            <w:tcBorders>
              <w:right w:val="nil"/>
            </w:tcBorders>
          </w:tcPr>
          <w:p w14:paraId="02E137F1" w14:textId="77777777" w:rsidR="008066EC" w:rsidRPr="003868EE" w:rsidRDefault="00AE1EB9">
            <w:pPr>
              <w:pStyle w:val="TableParagraph"/>
              <w:tabs>
                <w:tab w:val="left" w:pos="1250"/>
              </w:tabs>
              <w:spacing w:line="268" w:lineRule="exact"/>
              <w:ind w:left="108"/>
            </w:pPr>
            <w:r w:rsidRPr="003868EE">
              <w:rPr>
                <w:color w:val="494949"/>
                <w:spacing w:val="-2"/>
              </w:rPr>
              <w:t>Bouchiers</w:t>
            </w:r>
            <w:r w:rsidRPr="003868EE">
              <w:rPr>
                <w:color w:val="494949"/>
              </w:rPr>
              <w:tab/>
            </w:r>
            <w:r w:rsidRPr="003868EE">
              <w:rPr>
                <w:color w:val="494949"/>
                <w:spacing w:val="-4"/>
              </w:rPr>
              <w:t>Hall,</w:t>
            </w:r>
          </w:p>
          <w:p w14:paraId="02E137F2" w14:textId="77777777" w:rsidR="008066EC" w:rsidRPr="003868EE" w:rsidRDefault="00AE1EB9">
            <w:pPr>
              <w:pStyle w:val="TableParagraph"/>
              <w:spacing w:line="249" w:lineRule="exact"/>
              <w:ind w:left="108"/>
            </w:pPr>
            <w:r w:rsidRPr="003868EE">
              <w:rPr>
                <w:color w:val="494949"/>
              </w:rPr>
              <w:t>Road,</w:t>
            </w:r>
            <w:r w:rsidRPr="003868EE">
              <w:rPr>
                <w:color w:val="494949"/>
                <w:spacing w:val="-2"/>
              </w:rPr>
              <w:t xml:space="preserve"> </w:t>
            </w:r>
            <w:r w:rsidRPr="003868EE">
              <w:rPr>
                <w:color w:val="494949"/>
              </w:rPr>
              <w:t>CO5</w:t>
            </w:r>
            <w:r w:rsidRPr="003868EE">
              <w:rPr>
                <w:color w:val="494949"/>
                <w:spacing w:val="-3"/>
              </w:rPr>
              <w:t xml:space="preserve"> </w:t>
            </w:r>
            <w:r w:rsidRPr="003868EE">
              <w:rPr>
                <w:color w:val="494949"/>
                <w:spacing w:val="-5"/>
              </w:rPr>
              <w:t>9TW</w:t>
            </w:r>
          </w:p>
        </w:tc>
        <w:tc>
          <w:tcPr>
            <w:tcW w:w="1058" w:type="dxa"/>
            <w:tcBorders>
              <w:left w:val="nil"/>
            </w:tcBorders>
          </w:tcPr>
          <w:p w14:paraId="02E137F3" w14:textId="77777777" w:rsidR="008066EC" w:rsidRPr="003868EE" w:rsidRDefault="00AE1EB9">
            <w:pPr>
              <w:pStyle w:val="TableParagraph"/>
              <w:spacing w:line="268" w:lineRule="exact"/>
              <w:ind w:left="0" w:right="94"/>
              <w:jc w:val="right"/>
            </w:pPr>
            <w:r w:rsidRPr="003868EE">
              <w:rPr>
                <w:color w:val="494949"/>
                <w:spacing w:val="-2"/>
              </w:rPr>
              <w:t>Kelvedon</w:t>
            </w:r>
          </w:p>
        </w:tc>
        <w:tc>
          <w:tcPr>
            <w:tcW w:w="3688" w:type="dxa"/>
          </w:tcPr>
          <w:p w14:paraId="02E137F4" w14:textId="77777777" w:rsidR="008066EC" w:rsidRPr="003868EE" w:rsidRDefault="00AE1EB9">
            <w:pPr>
              <w:pStyle w:val="TableParagraph"/>
              <w:spacing w:line="268" w:lineRule="exact"/>
              <w:ind w:left="109"/>
            </w:pPr>
            <w:r w:rsidRPr="003868EE">
              <w:rPr>
                <w:color w:val="494949"/>
              </w:rPr>
              <w:t>Single</w:t>
            </w:r>
            <w:r w:rsidRPr="003868EE">
              <w:rPr>
                <w:color w:val="494949"/>
                <w:spacing w:val="38"/>
              </w:rPr>
              <w:t xml:space="preserve"> </w:t>
            </w:r>
            <w:r w:rsidRPr="003868EE">
              <w:rPr>
                <w:color w:val="494949"/>
              </w:rPr>
              <w:t>storey/storey</w:t>
            </w:r>
            <w:r w:rsidRPr="003868EE">
              <w:rPr>
                <w:color w:val="494949"/>
                <w:spacing w:val="39"/>
              </w:rPr>
              <w:t xml:space="preserve"> </w:t>
            </w:r>
            <w:r w:rsidRPr="003868EE">
              <w:rPr>
                <w:color w:val="494949"/>
              </w:rPr>
              <w:t>and</w:t>
            </w:r>
            <w:r w:rsidRPr="003868EE">
              <w:rPr>
                <w:color w:val="494949"/>
                <w:spacing w:val="39"/>
              </w:rPr>
              <w:t xml:space="preserve"> </w:t>
            </w:r>
            <w:r w:rsidRPr="003868EE">
              <w:rPr>
                <w:color w:val="494949"/>
              </w:rPr>
              <w:t>a</w:t>
            </w:r>
            <w:r w:rsidRPr="003868EE">
              <w:rPr>
                <w:color w:val="494949"/>
                <w:spacing w:val="37"/>
              </w:rPr>
              <w:t xml:space="preserve"> </w:t>
            </w:r>
            <w:r w:rsidRPr="003868EE">
              <w:rPr>
                <w:color w:val="494949"/>
              </w:rPr>
              <w:t>half</w:t>
            </w:r>
            <w:r w:rsidRPr="003868EE">
              <w:rPr>
                <w:color w:val="494949"/>
                <w:spacing w:val="40"/>
              </w:rPr>
              <w:t xml:space="preserve"> </w:t>
            </w:r>
            <w:r w:rsidRPr="003868EE">
              <w:rPr>
                <w:color w:val="494949"/>
                <w:spacing w:val="-2"/>
              </w:rPr>
              <w:t>linked</w:t>
            </w:r>
          </w:p>
          <w:p w14:paraId="02E137F5" w14:textId="77777777" w:rsidR="008066EC" w:rsidRPr="003868EE" w:rsidRDefault="00AE1EB9">
            <w:pPr>
              <w:pStyle w:val="TableParagraph"/>
              <w:spacing w:line="249" w:lineRule="exact"/>
              <w:ind w:left="109"/>
            </w:pPr>
            <w:r w:rsidRPr="003868EE">
              <w:rPr>
                <w:color w:val="494949"/>
                <w:spacing w:val="-2"/>
              </w:rPr>
              <w:t>rear</w:t>
            </w:r>
            <w:r w:rsidRPr="003868EE">
              <w:rPr>
                <w:color w:val="494949"/>
                <w:spacing w:val="-7"/>
              </w:rPr>
              <w:t xml:space="preserve"> </w:t>
            </w:r>
            <w:r w:rsidRPr="003868EE">
              <w:rPr>
                <w:color w:val="494949"/>
                <w:spacing w:val="-2"/>
              </w:rPr>
              <w:t>extension</w:t>
            </w:r>
            <w:r w:rsidRPr="003868EE">
              <w:rPr>
                <w:color w:val="494949"/>
                <w:spacing w:val="-4"/>
              </w:rPr>
              <w:t xml:space="preserve"> </w:t>
            </w:r>
            <w:r w:rsidRPr="003868EE">
              <w:rPr>
                <w:color w:val="494949"/>
                <w:spacing w:val="-2"/>
              </w:rPr>
              <w:t>to</w:t>
            </w:r>
            <w:r w:rsidRPr="003868EE">
              <w:rPr>
                <w:color w:val="494949"/>
                <w:spacing w:val="-6"/>
              </w:rPr>
              <w:t xml:space="preserve"> </w:t>
            </w:r>
            <w:r w:rsidRPr="003868EE">
              <w:rPr>
                <w:color w:val="494949"/>
                <w:spacing w:val="-2"/>
              </w:rPr>
              <w:t>Grade</w:t>
            </w:r>
            <w:r w:rsidRPr="003868EE">
              <w:rPr>
                <w:color w:val="494949"/>
                <w:spacing w:val="-6"/>
              </w:rPr>
              <w:t xml:space="preserve"> </w:t>
            </w:r>
            <w:r w:rsidRPr="003868EE">
              <w:rPr>
                <w:color w:val="494949"/>
                <w:spacing w:val="-2"/>
              </w:rPr>
              <w:t>II</w:t>
            </w:r>
            <w:r w:rsidRPr="003868EE">
              <w:rPr>
                <w:color w:val="494949"/>
                <w:spacing w:val="-3"/>
              </w:rPr>
              <w:t xml:space="preserve"> </w:t>
            </w:r>
            <w:r w:rsidRPr="003868EE">
              <w:rPr>
                <w:color w:val="494949"/>
                <w:spacing w:val="-2"/>
              </w:rPr>
              <w:t>listed</w:t>
            </w:r>
            <w:r w:rsidRPr="003868EE">
              <w:rPr>
                <w:color w:val="494949"/>
                <w:spacing w:val="-3"/>
              </w:rPr>
              <w:t xml:space="preserve"> </w:t>
            </w:r>
            <w:r w:rsidRPr="003868EE">
              <w:rPr>
                <w:color w:val="494949"/>
                <w:spacing w:val="-2"/>
              </w:rPr>
              <w:t>building</w:t>
            </w:r>
          </w:p>
        </w:tc>
        <w:tc>
          <w:tcPr>
            <w:tcW w:w="1418" w:type="dxa"/>
            <w:gridSpan w:val="3"/>
          </w:tcPr>
          <w:p w14:paraId="02E137F6" w14:textId="77777777" w:rsidR="008066EC" w:rsidRPr="003868EE" w:rsidRDefault="008066EC">
            <w:pPr>
              <w:pStyle w:val="TableParagraph"/>
              <w:ind w:left="0"/>
            </w:pPr>
          </w:p>
        </w:tc>
      </w:tr>
      <w:tr w:rsidR="008066EC" w:rsidRPr="003868EE" w14:paraId="02E137FE" w14:textId="77777777" w:rsidTr="000E29C5">
        <w:trPr>
          <w:trHeight w:val="1074"/>
        </w:trPr>
        <w:tc>
          <w:tcPr>
            <w:tcW w:w="1576" w:type="dxa"/>
            <w:gridSpan w:val="4"/>
          </w:tcPr>
          <w:p w14:paraId="02E137F8" w14:textId="77777777" w:rsidR="008066EC" w:rsidRPr="003868EE" w:rsidRDefault="008066EC">
            <w:pPr>
              <w:pStyle w:val="TableParagraph"/>
              <w:ind w:left="0"/>
            </w:pPr>
          </w:p>
        </w:tc>
        <w:tc>
          <w:tcPr>
            <w:tcW w:w="709" w:type="dxa"/>
          </w:tcPr>
          <w:p w14:paraId="02E137F9" w14:textId="77777777" w:rsidR="008066EC" w:rsidRPr="003868EE" w:rsidRDefault="00AE1EB9">
            <w:pPr>
              <w:pStyle w:val="TableParagraph"/>
              <w:spacing w:line="268" w:lineRule="exact"/>
            </w:pPr>
            <w:r w:rsidRPr="003868EE">
              <w:rPr>
                <w:spacing w:val="-2"/>
              </w:rPr>
              <w:t>221005</w:t>
            </w:r>
          </w:p>
        </w:tc>
        <w:tc>
          <w:tcPr>
            <w:tcW w:w="3099" w:type="dxa"/>
            <w:gridSpan w:val="2"/>
          </w:tcPr>
          <w:p w14:paraId="02E137FA" w14:textId="77777777" w:rsidR="008066EC" w:rsidRPr="003868EE" w:rsidRDefault="00AE1EB9">
            <w:pPr>
              <w:pStyle w:val="TableParagraph"/>
              <w:ind w:left="108"/>
            </w:pPr>
            <w:r w:rsidRPr="003868EE">
              <w:rPr>
                <w:color w:val="494949"/>
              </w:rPr>
              <w:t>Osborne</w:t>
            </w:r>
            <w:r w:rsidRPr="003868EE">
              <w:rPr>
                <w:color w:val="494949"/>
                <w:spacing w:val="-9"/>
              </w:rPr>
              <w:t xml:space="preserve"> </w:t>
            </w:r>
            <w:r w:rsidRPr="003868EE">
              <w:rPr>
                <w:color w:val="494949"/>
              </w:rPr>
              <w:t>House,</w:t>
            </w:r>
            <w:r w:rsidRPr="003868EE">
              <w:rPr>
                <w:color w:val="494949"/>
                <w:spacing w:val="-9"/>
              </w:rPr>
              <w:t xml:space="preserve"> </w:t>
            </w:r>
            <w:r w:rsidRPr="003868EE">
              <w:rPr>
                <w:color w:val="494949"/>
              </w:rPr>
              <w:t>School</w:t>
            </w:r>
            <w:r w:rsidRPr="003868EE">
              <w:rPr>
                <w:color w:val="494949"/>
                <w:spacing w:val="-10"/>
              </w:rPr>
              <w:t xml:space="preserve"> </w:t>
            </w:r>
            <w:r w:rsidRPr="003868EE">
              <w:rPr>
                <w:color w:val="494949"/>
              </w:rPr>
              <w:t>Road, CO5 9TL</w:t>
            </w:r>
          </w:p>
        </w:tc>
        <w:tc>
          <w:tcPr>
            <w:tcW w:w="3688" w:type="dxa"/>
          </w:tcPr>
          <w:p w14:paraId="02E137FB" w14:textId="77777777" w:rsidR="008066EC" w:rsidRPr="003868EE" w:rsidRDefault="00AE1EB9">
            <w:pPr>
              <w:pStyle w:val="TableParagraph"/>
              <w:ind w:left="109" w:right="91"/>
              <w:jc w:val="both"/>
            </w:pPr>
            <w:r w:rsidRPr="003868EE">
              <w:rPr>
                <w:color w:val="494949"/>
              </w:rPr>
              <w:t>Application to discharge condition 3 (materials)</w:t>
            </w:r>
            <w:r w:rsidRPr="003868EE">
              <w:rPr>
                <w:color w:val="494949"/>
                <w:spacing w:val="-1"/>
              </w:rPr>
              <w:t xml:space="preserve"> </w:t>
            </w:r>
            <w:r w:rsidRPr="003868EE">
              <w:rPr>
                <w:color w:val="494949"/>
              </w:rPr>
              <w:t>10 (hard</w:t>
            </w:r>
            <w:r w:rsidRPr="003868EE">
              <w:rPr>
                <w:color w:val="494949"/>
                <w:spacing w:val="-2"/>
              </w:rPr>
              <w:t xml:space="preserve"> </w:t>
            </w:r>
            <w:r w:rsidRPr="003868EE">
              <w:rPr>
                <w:color w:val="494949"/>
              </w:rPr>
              <w:t>&amp; Soft</w:t>
            </w:r>
            <w:r w:rsidRPr="003868EE">
              <w:rPr>
                <w:color w:val="494949"/>
                <w:spacing w:val="-3"/>
              </w:rPr>
              <w:t xml:space="preserve"> </w:t>
            </w:r>
            <w:r w:rsidRPr="003868EE">
              <w:rPr>
                <w:color w:val="494949"/>
              </w:rPr>
              <w:t>landscaping and</w:t>
            </w:r>
            <w:r w:rsidRPr="003868EE">
              <w:rPr>
                <w:color w:val="494949"/>
                <w:spacing w:val="28"/>
              </w:rPr>
              <w:t xml:space="preserve">  </w:t>
            </w:r>
            <w:r w:rsidRPr="003868EE">
              <w:rPr>
                <w:color w:val="494949"/>
              </w:rPr>
              <w:t>12</w:t>
            </w:r>
            <w:r w:rsidRPr="003868EE">
              <w:rPr>
                <w:color w:val="494949"/>
                <w:spacing w:val="29"/>
              </w:rPr>
              <w:t xml:space="preserve">  </w:t>
            </w:r>
            <w:r w:rsidRPr="003868EE">
              <w:rPr>
                <w:color w:val="494949"/>
              </w:rPr>
              <w:t>(architectural</w:t>
            </w:r>
            <w:r w:rsidRPr="003868EE">
              <w:rPr>
                <w:color w:val="494949"/>
                <w:spacing w:val="29"/>
              </w:rPr>
              <w:t xml:space="preserve">  </w:t>
            </w:r>
            <w:r w:rsidRPr="003868EE">
              <w:rPr>
                <w:color w:val="494949"/>
              </w:rPr>
              <w:t>details)</w:t>
            </w:r>
            <w:r w:rsidRPr="003868EE">
              <w:rPr>
                <w:color w:val="494949"/>
                <w:spacing w:val="30"/>
              </w:rPr>
              <w:t xml:space="preserve">  </w:t>
            </w:r>
            <w:r w:rsidRPr="003868EE">
              <w:rPr>
                <w:color w:val="494949"/>
                <w:spacing w:val="-4"/>
              </w:rPr>
              <w:t>from</w:t>
            </w:r>
          </w:p>
          <w:p w14:paraId="02E137FC" w14:textId="77777777" w:rsidR="008066EC" w:rsidRPr="003868EE" w:rsidRDefault="00AE1EB9">
            <w:pPr>
              <w:pStyle w:val="TableParagraph"/>
              <w:spacing w:line="249" w:lineRule="exact"/>
              <w:ind w:left="109"/>
              <w:jc w:val="both"/>
            </w:pPr>
            <w:r w:rsidRPr="003868EE">
              <w:rPr>
                <w:color w:val="494949"/>
              </w:rPr>
              <w:t>planning</w:t>
            </w:r>
            <w:r w:rsidRPr="003868EE">
              <w:rPr>
                <w:color w:val="494949"/>
                <w:spacing w:val="-6"/>
              </w:rPr>
              <w:t xml:space="preserve"> </w:t>
            </w:r>
            <w:r w:rsidRPr="003868EE">
              <w:rPr>
                <w:color w:val="494949"/>
              </w:rPr>
              <w:t>application</w:t>
            </w:r>
            <w:r w:rsidRPr="003868EE">
              <w:rPr>
                <w:color w:val="494949"/>
                <w:spacing w:val="-5"/>
              </w:rPr>
              <w:t xml:space="preserve"> </w:t>
            </w:r>
            <w:r w:rsidRPr="003868EE">
              <w:rPr>
                <w:color w:val="494949"/>
                <w:spacing w:val="-2"/>
              </w:rPr>
              <w:t>210275</w:t>
            </w:r>
          </w:p>
        </w:tc>
        <w:tc>
          <w:tcPr>
            <w:tcW w:w="1418" w:type="dxa"/>
            <w:gridSpan w:val="3"/>
          </w:tcPr>
          <w:p w14:paraId="02E137FD" w14:textId="77777777" w:rsidR="008066EC" w:rsidRPr="003868EE" w:rsidRDefault="008066EC">
            <w:pPr>
              <w:pStyle w:val="TableParagraph"/>
              <w:ind w:left="0"/>
            </w:pPr>
          </w:p>
        </w:tc>
      </w:tr>
      <w:tr w:rsidR="008066EC" w:rsidRPr="003868EE" w14:paraId="02E13805" w14:textId="77777777" w:rsidTr="000E29C5">
        <w:trPr>
          <w:trHeight w:val="806"/>
        </w:trPr>
        <w:tc>
          <w:tcPr>
            <w:tcW w:w="1576" w:type="dxa"/>
            <w:gridSpan w:val="4"/>
          </w:tcPr>
          <w:p w14:paraId="02E137FF" w14:textId="77777777" w:rsidR="008066EC" w:rsidRPr="003868EE" w:rsidRDefault="008066EC">
            <w:pPr>
              <w:pStyle w:val="TableParagraph"/>
              <w:ind w:left="0"/>
            </w:pPr>
          </w:p>
        </w:tc>
        <w:tc>
          <w:tcPr>
            <w:tcW w:w="709" w:type="dxa"/>
          </w:tcPr>
          <w:p w14:paraId="02E13800" w14:textId="77777777" w:rsidR="008066EC" w:rsidRPr="003868EE" w:rsidRDefault="00AE1EB9">
            <w:pPr>
              <w:pStyle w:val="TableParagraph"/>
              <w:spacing w:line="268" w:lineRule="exact"/>
            </w:pPr>
            <w:r w:rsidRPr="003868EE">
              <w:rPr>
                <w:spacing w:val="-2"/>
              </w:rPr>
              <w:t>220318</w:t>
            </w:r>
          </w:p>
        </w:tc>
        <w:tc>
          <w:tcPr>
            <w:tcW w:w="3099" w:type="dxa"/>
            <w:gridSpan w:val="2"/>
          </w:tcPr>
          <w:p w14:paraId="02E13801" w14:textId="77777777" w:rsidR="008066EC" w:rsidRPr="003868EE" w:rsidRDefault="00AE1EB9">
            <w:pPr>
              <w:pStyle w:val="TableParagraph"/>
              <w:tabs>
                <w:tab w:val="left" w:pos="830"/>
                <w:tab w:val="left" w:pos="1660"/>
              </w:tabs>
              <w:ind w:left="108" w:right="95"/>
            </w:pPr>
            <w:r w:rsidRPr="003868EE">
              <w:rPr>
                <w:color w:val="494949"/>
                <w:spacing w:val="-2"/>
              </w:rPr>
              <w:t>Forge</w:t>
            </w:r>
            <w:r w:rsidRPr="003868EE">
              <w:rPr>
                <w:color w:val="494949"/>
              </w:rPr>
              <w:tab/>
            </w:r>
            <w:r w:rsidRPr="003868EE">
              <w:rPr>
                <w:color w:val="494949"/>
                <w:spacing w:val="-2"/>
              </w:rPr>
              <w:t>House,</w:t>
            </w:r>
            <w:r w:rsidRPr="003868EE">
              <w:rPr>
                <w:color w:val="494949"/>
              </w:rPr>
              <w:tab/>
            </w:r>
            <w:r w:rsidRPr="003868EE">
              <w:rPr>
                <w:color w:val="494949"/>
                <w:spacing w:val="-2"/>
              </w:rPr>
              <w:t xml:space="preserve">Harborough </w:t>
            </w:r>
            <w:r w:rsidRPr="003868EE">
              <w:rPr>
                <w:color w:val="494949"/>
              </w:rPr>
              <w:t>Hall Lane, Co5 9TZ</w:t>
            </w:r>
          </w:p>
        </w:tc>
        <w:tc>
          <w:tcPr>
            <w:tcW w:w="3688" w:type="dxa"/>
          </w:tcPr>
          <w:p w14:paraId="02E13802" w14:textId="77777777" w:rsidR="008066EC" w:rsidRPr="003868EE" w:rsidRDefault="00AE1EB9">
            <w:pPr>
              <w:pStyle w:val="TableParagraph"/>
              <w:ind w:left="109" w:right="127"/>
            </w:pPr>
            <w:r w:rsidRPr="003868EE">
              <w:t>T1 Bay Tree – Remove T2 – small length</w:t>
            </w:r>
            <w:r w:rsidRPr="003868EE">
              <w:rPr>
                <w:spacing w:val="-7"/>
              </w:rPr>
              <w:t xml:space="preserve"> </w:t>
            </w:r>
            <w:r w:rsidRPr="003868EE">
              <w:t>pf</w:t>
            </w:r>
            <w:r w:rsidRPr="003868EE">
              <w:rPr>
                <w:spacing w:val="-6"/>
              </w:rPr>
              <w:t xml:space="preserve"> </w:t>
            </w:r>
            <w:r w:rsidRPr="003868EE">
              <w:t>laurel</w:t>
            </w:r>
            <w:r w:rsidRPr="003868EE">
              <w:rPr>
                <w:spacing w:val="-6"/>
              </w:rPr>
              <w:t xml:space="preserve"> </w:t>
            </w:r>
            <w:r w:rsidRPr="003868EE">
              <w:t>hedging</w:t>
            </w:r>
            <w:r w:rsidRPr="003868EE">
              <w:rPr>
                <w:spacing w:val="-8"/>
              </w:rPr>
              <w:t xml:space="preserve"> </w:t>
            </w:r>
            <w:r w:rsidRPr="003868EE">
              <w:t>–</w:t>
            </w:r>
            <w:r w:rsidRPr="003868EE">
              <w:rPr>
                <w:spacing w:val="-7"/>
              </w:rPr>
              <w:t xml:space="preserve"> </w:t>
            </w:r>
            <w:r w:rsidRPr="003868EE">
              <w:t>Remove</w:t>
            </w:r>
            <w:r w:rsidRPr="003868EE">
              <w:rPr>
                <w:spacing w:val="-6"/>
              </w:rPr>
              <w:t xml:space="preserve"> </w:t>
            </w:r>
            <w:r w:rsidRPr="003868EE">
              <w:t>T3</w:t>
            </w:r>
          </w:p>
          <w:p w14:paraId="02E13803" w14:textId="77777777" w:rsidR="008066EC" w:rsidRPr="003868EE" w:rsidRDefault="00AE1EB9">
            <w:pPr>
              <w:pStyle w:val="TableParagraph"/>
              <w:spacing w:line="249" w:lineRule="exact"/>
              <w:ind w:left="109"/>
            </w:pPr>
            <w:r w:rsidRPr="003868EE">
              <w:t>Smaller</w:t>
            </w:r>
            <w:r w:rsidRPr="003868EE">
              <w:rPr>
                <w:spacing w:val="-8"/>
              </w:rPr>
              <w:t xml:space="preserve"> </w:t>
            </w:r>
            <w:r w:rsidRPr="003868EE">
              <w:t>silver</w:t>
            </w:r>
            <w:r w:rsidRPr="003868EE">
              <w:rPr>
                <w:spacing w:val="-2"/>
              </w:rPr>
              <w:t xml:space="preserve"> </w:t>
            </w:r>
            <w:r w:rsidRPr="003868EE">
              <w:rPr>
                <w:spacing w:val="-4"/>
              </w:rPr>
              <w:t>birch</w:t>
            </w:r>
          </w:p>
        </w:tc>
        <w:tc>
          <w:tcPr>
            <w:tcW w:w="1418" w:type="dxa"/>
            <w:gridSpan w:val="3"/>
          </w:tcPr>
          <w:p w14:paraId="02E13804" w14:textId="36E788F9" w:rsidR="008066EC" w:rsidRPr="003868EE" w:rsidRDefault="009173F7">
            <w:pPr>
              <w:pStyle w:val="TableParagraph"/>
              <w:ind w:left="0"/>
            </w:pPr>
            <w:r>
              <w:t>Approved by CBC but not updated</w:t>
            </w:r>
          </w:p>
        </w:tc>
      </w:tr>
      <w:tr w:rsidR="008066EC" w:rsidRPr="003868EE" w14:paraId="02E1380D" w14:textId="77777777" w:rsidTr="000E29C5">
        <w:trPr>
          <w:trHeight w:val="1610"/>
        </w:trPr>
        <w:tc>
          <w:tcPr>
            <w:tcW w:w="1576" w:type="dxa"/>
            <w:gridSpan w:val="4"/>
          </w:tcPr>
          <w:p w14:paraId="02E13806" w14:textId="77777777" w:rsidR="008066EC" w:rsidRPr="003868EE" w:rsidRDefault="008066EC">
            <w:pPr>
              <w:pStyle w:val="TableParagraph"/>
              <w:ind w:left="0"/>
            </w:pPr>
          </w:p>
        </w:tc>
        <w:tc>
          <w:tcPr>
            <w:tcW w:w="709" w:type="dxa"/>
          </w:tcPr>
          <w:p w14:paraId="02E13807" w14:textId="77777777" w:rsidR="008066EC" w:rsidRPr="003868EE" w:rsidRDefault="00AE1EB9">
            <w:pPr>
              <w:pStyle w:val="TableParagraph"/>
              <w:spacing w:line="268" w:lineRule="exact"/>
            </w:pPr>
            <w:r w:rsidRPr="003868EE">
              <w:rPr>
                <w:spacing w:val="-2"/>
              </w:rPr>
              <w:t>220264</w:t>
            </w:r>
          </w:p>
        </w:tc>
        <w:tc>
          <w:tcPr>
            <w:tcW w:w="2041" w:type="dxa"/>
            <w:tcBorders>
              <w:right w:val="nil"/>
            </w:tcBorders>
          </w:tcPr>
          <w:p w14:paraId="02E13808" w14:textId="77777777" w:rsidR="008066EC" w:rsidRPr="003868EE" w:rsidRDefault="00AE1EB9">
            <w:pPr>
              <w:pStyle w:val="TableParagraph"/>
              <w:tabs>
                <w:tab w:val="left" w:pos="1250"/>
              </w:tabs>
              <w:ind w:left="108" w:right="122"/>
            </w:pPr>
            <w:r w:rsidRPr="003868EE">
              <w:rPr>
                <w:color w:val="494949"/>
                <w:spacing w:val="-2"/>
              </w:rPr>
              <w:t>Bouchiers</w:t>
            </w:r>
            <w:r w:rsidRPr="003868EE">
              <w:rPr>
                <w:color w:val="494949"/>
              </w:rPr>
              <w:tab/>
            </w:r>
            <w:r w:rsidRPr="003868EE">
              <w:rPr>
                <w:color w:val="494949"/>
                <w:spacing w:val="-4"/>
              </w:rPr>
              <w:t xml:space="preserve">Hall, </w:t>
            </w:r>
            <w:r w:rsidRPr="003868EE">
              <w:rPr>
                <w:color w:val="494949"/>
              </w:rPr>
              <w:t>Road, CO5 9TW</w:t>
            </w:r>
          </w:p>
        </w:tc>
        <w:tc>
          <w:tcPr>
            <w:tcW w:w="1058" w:type="dxa"/>
            <w:tcBorders>
              <w:left w:val="nil"/>
            </w:tcBorders>
          </w:tcPr>
          <w:p w14:paraId="02E13809" w14:textId="77777777" w:rsidR="008066EC" w:rsidRPr="003868EE" w:rsidRDefault="00AE1EB9">
            <w:pPr>
              <w:pStyle w:val="TableParagraph"/>
              <w:spacing w:line="268" w:lineRule="exact"/>
              <w:ind w:left="0" w:right="94"/>
              <w:jc w:val="right"/>
            </w:pPr>
            <w:r w:rsidRPr="003868EE">
              <w:rPr>
                <w:color w:val="494949"/>
                <w:spacing w:val="-2"/>
              </w:rPr>
              <w:t>Kelvedon</w:t>
            </w:r>
          </w:p>
        </w:tc>
        <w:tc>
          <w:tcPr>
            <w:tcW w:w="3688" w:type="dxa"/>
          </w:tcPr>
          <w:p w14:paraId="02E1380A" w14:textId="127241AC" w:rsidR="008066EC" w:rsidRPr="003868EE" w:rsidRDefault="00AE1EB9">
            <w:pPr>
              <w:pStyle w:val="TableParagraph"/>
              <w:ind w:left="109" w:right="90"/>
              <w:jc w:val="both"/>
            </w:pPr>
            <w:r w:rsidRPr="003868EE">
              <w:rPr>
                <w:color w:val="494949"/>
              </w:rPr>
              <w:t>Tree 1 Oak. Work to be undertaken is reduce</w:t>
            </w:r>
            <w:r w:rsidRPr="003868EE">
              <w:rPr>
                <w:color w:val="494949"/>
                <w:spacing w:val="-13"/>
              </w:rPr>
              <w:t xml:space="preserve"> </w:t>
            </w:r>
            <w:r w:rsidRPr="003868EE">
              <w:rPr>
                <w:color w:val="494949"/>
              </w:rPr>
              <w:t>back</w:t>
            </w:r>
            <w:r w:rsidRPr="003868EE">
              <w:rPr>
                <w:color w:val="494949"/>
                <w:spacing w:val="-12"/>
              </w:rPr>
              <w:t xml:space="preserve"> </w:t>
            </w:r>
            <w:r w:rsidRPr="003868EE">
              <w:rPr>
                <w:color w:val="494949"/>
              </w:rPr>
              <w:t>to</w:t>
            </w:r>
            <w:r w:rsidRPr="003868EE">
              <w:rPr>
                <w:color w:val="494949"/>
                <w:spacing w:val="-13"/>
              </w:rPr>
              <w:t xml:space="preserve"> </w:t>
            </w:r>
            <w:r w:rsidRPr="003868EE">
              <w:rPr>
                <w:color w:val="494949"/>
              </w:rPr>
              <w:t>last</w:t>
            </w:r>
            <w:r w:rsidRPr="003868EE">
              <w:rPr>
                <w:color w:val="494949"/>
                <w:spacing w:val="-12"/>
              </w:rPr>
              <w:t xml:space="preserve"> </w:t>
            </w:r>
            <w:r w:rsidRPr="003868EE">
              <w:rPr>
                <w:color w:val="494949"/>
              </w:rPr>
              <w:t>pollard</w:t>
            </w:r>
            <w:r w:rsidRPr="003868EE">
              <w:rPr>
                <w:color w:val="494949"/>
                <w:spacing w:val="-13"/>
              </w:rPr>
              <w:t xml:space="preserve"> </w:t>
            </w:r>
            <w:r w:rsidRPr="003868EE">
              <w:rPr>
                <w:color w:val="494949"/>
              </w:rPr>
              <w:t>points.</w:t>
            </w:r>
            <w:r w:rsidRPr="003868EE">
              <w:rPr>
                <w:color w:val="494949"/>
                <w:spacing w:val="-12"/>
              </w:rPr>
              <w:t xml:space="preserve"> </w:t>
            </w:r>
            <w:r w:rsidRPr="003868EE">
              <w:rPr>
                <w:color w:val="494949"/>
              </w:rPr>
              <w:t xml:space="preserve">Trees two and Three Firs </w:t>
            </w:r>
            <w:r w:rsidR="00C95311">
              <w:rPr>
                <w:color w:val="494949"/>
              </w:rPr>
              <w:t>–</w:t>
            </w:r>
            <w:r w:rsidRPr="003868EE">
              <w:rPr>
                <w:color w:val="494949"/>
              </w:rPr>
              <w:t xml:space="preserve"> 7 Metre height reduction.</w:t>
            </w:r>
            <w:r w:rsidRPr="003868EE">
              <w:rPr>
                <w:color w:val="494949"/>
                <w:spacing w:val="-13"/>
              </w:rPr>
              <w:t xml:space="preserve"> </w:t>
            </w:r>
            <w:r w:rsidRPr="003868EE">
              <w:rPr>
                <w:color w:val="494949"/>
              </w:rPr>
              <w:t>Tree</w:t>
            </w:r>
            <w:r w:rsidRPr="003868EE">
              <w:rPr>
                <w:color w:val="494949"/>
                <w:spacing w:val="-12"/>
              </w:rPr>
              <w:t xml:space="preserve"> </w:t>
            </w:r>
            <w:r w:rsidRPr="003868EE">
              <w:rPr>
                <w:color w:val="494949"/>
              </w:rPr>
              <w:t>four</w:t>
            </w:r>
            <w:r w:rsidRPr="003868EE">
              <w:rPr>
                <w:color w:val="494949"/>
                <w:spacing w:val="-13"/>
              </w:rPr>
              <w:t xml:space="preserve"> </w:t>
            </w:r>
            <w:r w:rsidRPr="003868EE">
              <w:rPr>
                <w:color w:val="494949"/>
              </w:rPr>
              <w:t>Hazel</w:t>
            </w:r>
            <w:r w:rsidRPr="003868EE">
              <w:rPr>
                <w:color w:val="494949"/>
                <w:spacing w:val="-12"/>
              </w:rPr>
              <w:t xml:space="preserve"> </w:t>
            </w:r>
            <w:r w:rsidR="00C95311">
              <w:rPr>
                <w:color w:val="494949"/>
              </w:rPr>
              <w:t>–</w:t>
            </w:r>
            <w:r w:rsidRPr="003868EE">
              <w:rPr>
                <w:color w:val="494949"/>
                <w:spacing w:val="-13"/>
              </w:rPr>
              <w:t xml:space="preserve"> </w:t>
            </w:r>
            <w:r w:rsidRPr="003868EE">
              <w:rPr>
                <w:color w:val="494949"/>
              </w:rPr>
              <w:t>to</w:t>
            </w:r>
            <w:r w:rsidRPr="003868EE">
              <w:rPr>
                <w:color w:val="494949"/>
                <w:spacing w:val="-12"/>
              </w:rPr>
              <w:t xml:space="preserve"> </w:t>
            </w:r>
            <w:r w:rsidRPr="003868EE">
              <w:rPr>
                <w:color w:val="494949"/>
              </w:rPr>
              <w:t>be</w:t>
            </w:r>
            <w:r w:rsidRPr="003868EE">
              <w:rPr>
                <w:color w:val="494949"/>
                <w:spacing w:val="-13"/>
              </w:rPr>
              <w:t xml:space="preserve"> </w:t>
            </w:r>
            <w:r w:rsidRPr="003868EE">
              <w:rPr>
                <w:color w:val="494949"/>
              </w:rPr>
              <w:t>felled. Trees</w:t>
            </w:r>
            <w:r w:rsidRPr="003868EE">
              <w:rPr>
                <w:color w:val="494949"/>
                <w:spacing w:val="-10"/>
              </w:rPr>
              <w:t xml:space="preserve"> </w:t>
            </w:r>
            <w:r w:rsidRPr="003868EE">
              <w:rPr>
                <w:color w:val="494949"/>
              </w:rPr>
              <w:t>Five</w:t>
            </w:r>
            <w:r w:rsidRPr="003868EE">
              <w:rPr>
                <w:color w:val="494949"/>
                <w:spacing w:val="-9"/>
              </w:rPr>
              <w:t xml:space="preserve"> </w:t>
            </w:r>
            <w:r w:rsidRPr="003868EE">
              <w:rPr>
                <w:color w:val="494949"/>
              </w:rPr>
              <w:t>to</w:t>
            </w:r>
            <w:r w:rsidRPr="003868EE">
              <w:rPr>
                <w:color w:val="494949"/>
                <w:spacing w:val="-10"/>
              </w:rPr>
              <w:t xml:space="preserve"> </w:t>
            </w:r>
            <w:r w:rsidRPr="003868EE">
              <w:rPr>
                <w:color w:val="494949"/>
              </w:rPr>
              <w:t>Nine</w:t>
            </w:r>
            <w:r w:rsidRPr="003868EE">
              <w:rPr>
                <w:color w:val="494949"/>
                <w:spacing w:val="-9"/>
              </w:rPr>
              <w:t xml:space="preserve"> </w:t>
            </w:r>
            <w:r w:rsidRPr="003868EE">
              <w:rPr>
                <w:color w:val="494949"/>
              </w:rPr>
              <w:t>are</w:t>
            </w:r>
            <w:r w:rsidRPr="003868EE">
              <w:rPr>
                <w:color w:val="494949"/>
                <w:spacing w:val="-9"/>
              </w:rPr>
              <w:t xml:space="preserve"> </w:t>
            </w:r>
            <w:r w:rsidRPr="003868EE">
              <w:rPr>
                <w:color w:val="494949"/>
              </w:rPr>
              <w:t>leylandi</w:t>
            </w:r>
            <w:r w:rsidRPr="003868EE">
              <w:rPr>
                <w:color w:val="494949"/>
                <w:spacing w:val="-10"/>
              </w:rPr>
              <w:t xml:space="preserve"> </w:t>
            </w:r>
            <w:r w:rsidRPr="003868EE">
              <w:rPr>
                <w:color w:val="494949"/>
              </w:rPr>
              <w:t>to</w:t>
            </w:r>
            <w:r w:rsidRPr="003868EE">
              <w:rPr>
                <w:color w:val="494949"/>
                <w:spacing w:val="-10"/>
              </w:rPr>
              <w:t xml:space="preserve"> </w:t>
            </w:r>
            <w:r w:rsidRPr="003868EE">
              <w:rPr>
                <w:color w:val="494949"/>
              </w:rPr>
              <w:t>have</w:t>
            </w:r>
            <w:r w:rsidRPr="003868EE">
              <w:rPr>
                <w:color w:val="494949"/>
                <w:spacing w:val="-9"/>
              </w:rPr>
              <w:t xml:space="preserve"> </w:t>
            </w:r>
            <w:r w:rsidRPr="003868EE">
              <w:rPr>
                <w:color w:val="494949"/>
                <w:spacing w:val="-10"/>
              </w:rPr>
              <w:t>a</w:t>
            </w:r>
          </w:p>
          <w:p w14:paraId="02E1380B" w14:textId="77777777" w:rsidR="008066EC" w:rsidRPr="003868EE" w:rsidRDefault="00AE1EB9">
            <w:pPr>
              <w:pStyle w:val="TableParagraph"/>
              <w:spacing w:line="248" w:lineRule="exact"/>
              <w:ind w:left="109"/>
              <w:jc w:val="both"/>
            </w:pPr>
            <w:r w:rsidRPr="003868EE">
              <w:rPr>
                <w:color w:val="494949"/>
              </w:rPr>
              <w:t>6-metre</w:t>
            </w:r>
            <w:r w:rsidRPr="003868EE">
              <w:rPr>
                <w:color w:val="494949"/>
                <w:spacing w:val="-3"/>
              </w:rPr>
              <w:t xml:space="preserve"> </w:t>
            </w:r>
            <w:r w:rsidRPr="003868EE">
              <w:rPr>
                <w:color w:val="494949"/>
              </w:rPr>
              <w:t>crown</w:t>
            </w:r>
            <w:r w:rsidRPr="003868EE">
              <w:rPr>
                <w:color w:val="494949"/>
                <w:spacing w:val="-3"/>
              </w:rPr>
              <w:t xml:space="preserve"> </w:t>
            </w:r>
            <w:r w:rsidRPr="003868EE">
              <w:rPr>
                <w:color w:val="494949"/>
                <w:spacing w:val="-2"/>
              </w:rPr>
              <w:t>reduction.</w:t>
            </w:r>
          </w:p>
        </w:tc>
        <w:tc>
          <w:tcPr>
            <w:tcW w:w="1418" w:type="dxa"/>
            <w:gridSpan w:val="3"/>
          </w:tcPr>
          <w:p w14:paraId="02E1380C" w14:textId="77777777" w:rsidR="008066EC" w:rsidRPr="003868EE" w:rsidRDefault="008066EC">
            <w:pPr>
              <w:pStyle w:val="TableParagraph"/>
              <w:ind w:left="0"/>
            </w:pPr>
          </w:p>
        </w:tc>
      </w:tr>
      <w:tr w:rsidR="008066EC" w:rsidRPr="003868EE" w14:paraId="02E13813" w14:textId="77777777" w:rsidTr="000E29C5">
        <w:trPr>
          <w:trHeight w:val="806"/>
        </w:trPr>
        <w:tc>
          <w:tcPr>
            <w:tcW w:w="1576" w:type="dxa"/>
            <w:gridSpan w:val="4"/>
          </w:tcPr>
          <w:p w14:paraId="02E1380E" w14:textId="77777777" w:rsidR="008066EC" w:rsidRPr="003868EE" w:rsidRDefault="008066EC">
            <w:pPr>
              <w:pStyle w:val="TableParagraph"/>
              <w:ind w:left="0"/>
            </w:pPr>
          </w:p>
        </w:tc>
        <w:tc>
          <w:tcPr>
            <w:tcW w:w="709" w:type="dxa"/>
          </w:tcPr>
          <w:p w14:paraId="02E1380F" w14:textId="77777777" w:rsidR="008066EC" w:rsidRPr="003868EE" w:rsidRDefault="00AE1EB9">
            <w:pPr>
              <w:pStyle w:val="TableParagraph"/>
              <w:spacing w:line="268" w:lineRule="exact"/>
            </w:pPr>
            <w:r w:rsidRPr="003868EE">
              <w:rPr>
                <w:spacing w:val="-2"/>
              </w:rPr>
              <w:t>221043</w:t>
            </w:r>
          </w:p>
        </w:tc>
        <w:tc>
          <w:tcPr>
            <w:tcW w:w="3099" w:type="dxa"/>
            <w:gridSpan w:val="2"/>
          </w:tcPr>
          <w:p w14:paraId="02E13810" w14:textId="77777777" w:rsidR="008066EC" w:rsidRPr="003868EE" w:rsidRDefault="00AE1EB9">
            <w:pPr>
              <w:pStyle w:val="TableParagraph"/>
              <w:ind w:left="108"/>
            </w:pPr>
            <w:r w:rsidRPr="003868EE">
              <w:rPr>
                <w:color w:val="494949"/>
              </w:rPr>
              <w:t>Park</w:t>
            </w:r>
            <w:r w:rsidRPr="003868EE">
              <w:rPr>
                <w:color w:val="494949"/>
                <w:spacing w:val="40"/>
              </w:rPr>
              <w:t xml:space="preserve"> </w:t>
            </w:r>
            <w:r w:rsidRPr="003868EE">
              <w:rPr>
                <w:color w:val="494949"/>
              </w:rPr>
              <w:t>Farm,</w:t>
            </w:r>
            <w:r w:rsidRPr="003868EE">
              <w:rPr>
                <w:color w:val="494949"/>
                <w:spacing w:val="40"/>
              </w:rPr>
              <w:t xml:space="preserve"> </w:t>
            </w:r>
            <w:r w:rsidRPr="003868EE">
              <w:rPr>
                <w:color w:val="494949"/>
              </w:rPr>
              <w:t>Kelvedon</w:t>
            </w:r>
            <w:r w:rsidRPr="003868EE">
              <w:rPr>
                <w:color w:val="494949"/>
                <w:spacing w:val="40"/>
              </w:rPr>
              <w:t xml:space="preserve"> </w:t>
            </w:r>
            <w:r w:rsidRPr="003868EE">
              <w:rPr>
                <w:color w:val="494949"/>
              </w:rPr>
              <w:t>Road, CO5 9SH</w:t>
            </w:r>
          </w:p>
        </w:tc>
        <w:tc>
          <w:tcPr>
            <w:tcW w:w="3688" w:type="dxa"/>
          </w:tcPr>
          <w:p w14:paraId="02E13811" w14:textId="77777777" w:rsidR="008066EC" w:rsidRPr="003868EE" w:rsidRDefault="00AE1EB9">
            <w:pPr>
              <w:pStyle w:val="TableParagraph"/>
              <w:ind w:left="109"/>
            </w:pPr>
            <w:r w:rsidRPr="003868EE">
              <w:rPr>
                <w:color w:val="494949"/>
              </w:rPr>
              <w:t>Electricity</w:t>
            </w:r>
            <w:r w:rsidRPr="003868EE">
              <w:rPr>
                <w:color w:val="494949"/>
                <w:spacing w:val="80"/>
              </w:rPr>
              <w:t xml:space="preserve"> </w:t>
            </w:r>
            <w:r w:rsidRPr="003868EE">
              <w:rPr>
                <w:color w:val="494949"/>
              </w:rPr>
              <w:t>Act</w:t>
            </w:r>
            <w:r w:rsidRPr="003868EE">
              <w:rPr>
                <w:color w:val="494949"/>
                <w:spacing w:val="40"/>
              </w:rPr>
              <w:t xml:space="preserve"> </w:t>
            </w:r>
            <w:r w:rsidRPr="003868EE">
              <w:rPr>
                <w:color w:val="494949"/>
              </w:rPr>
              <w:t>1989-</w:t>
            </w:r>
            <w:r w:rsidRPr="003868EE">
              <w:rPr>
                <w:color w:val="494949"/>
                <w:spacing w:val="80"/>
              </w:rPr>
              <w:t xml:space="preserve"> </w:t>
            </w:r>
            <w:r w:rsidRPr="003868EE">
              <w:rPr>
                <w:color w:val="494949"/>
              </w:rPr>
              <w:t>overhead</w:t>
            </w:r>
            <w:r w:rsidRPr="003868EE">
              <w:rPr>
                <w:color w:val="494949"/>
                <w:spacing w:val="80"/>
              </w:rPr>
              <w:t xml:space="preserve"> </w:t>
            </w:r>
            <w:r w:rsidRPr="003868EE">
              <w:rPr>
                <w:color w:val="494949"/>
              </w:rPr>
              <w:t>lines (exemption) Regulations 2009</w:t>
            </w:r>
          </w:p>
        </w:tc>
        <w:tc>
          <w:tcPr>
            <w:tcW w:w="1418" w:type="dxa"/>
            <w:gridSpan w:val="3"/>
          </w:tcPr>
          <w:p w14:paraId="02E13812" w14:textId="77777777" w:rsidR="008066EC" w:rsidRPr="003868EE" w:rsidRDefault="008066EC">
            <w:pPr>
              <w:pStyle w:val="TableParagraph"/>
              <w:ind w:left="0"/>
            </w:pPr>
          </w:p>
        </w:tc>
      </w:tr>
      <w:tr w:rsidR="008066EC" w:rsidRPr="003868EE" w14:paraId="02E13816" w14:textId="77777777" w:rsidTr="000E29C5">
        <w:trPr>
          <w:trHeight w:val="268"/>
        </w:trPr>
        <w:tc>
          <w:tcPr>
            <w:tcW w:w="1576" w:type="dxa"/>
            <w:gridSpan w:val="4"/>
          </w:tcPr>
          <w:p w14:paraId="02E13814" w14:textId="77777777" w:rsidR="008066EC" w:rsidRPr="003868EE" w:rsidRDefault="008066EC">
            <w:pPr>
              <w:pStyle w:val="TableParagraph"/>
              <w:ind w:left="0"/>
            </w:pPr>
          </w:p>
        </w:tc>
        <w:tc>
          <w:tcPr>
            <w:tcW w:w="8914" w:type="dxa"/>
            <w:gridSpan w:val="7"/>
          </w:tcPr>
          <w:p w14:paraId="02E13815" w14:textId="77777777" w:rsidR="008066EC" w:rsidRPr="003868EE" w:rsidRDefault="00AE1EB9">
            <w:pPr>
              <w:pStyle w:val="TableParagraph"/>
              <w:spacing w:line="248" w:lineRule="exact"/>
            </w:pPr>
            <w:r w:rsidRPr="003868EE">
              <w:t>109.4</w:t>
            </w:r>
            <w:r w:rsidRPr="003868EE">
              <w:rPr>
                <w:spacing w:val="-7"/>
              </w:rPr>
              <w:t xml:space="preserve"> </w:t>
            </w:r>
            <w:r w:rsidRPr="003868EE">
              <w:t>Planning</w:t>
            </w:r>
            <w:r w:rsidRPr="003868EE">
              <w:rPr>
                <w:spacing w:val="-6"/>
              </w:rPr>
              <w:t xml:space="preserve"> </w:t>
            </w:r>
            <w:r w:rsidRPr="003868EE">
              <w:t>applications</w:t>
            </w:r>
            <w:r w:rsidRPr="003868EE">
              <w:rPr>
                <w:spacing w:val="-4"/>
              </w:rPr>
              <w:t xml:space="preserve"> </w:t>
            </w:r>
            <w:r w:rsidRPr="003868EE">
              <w:t>decisions</w:t>
            </w:r>
            <w:r w:rsidRPr="003868EE">
              <w:rPr>
                <w:spacing w:val="-4"/>
              </w:rPr>
              <w:t xml:space="preserve"> </w:t>
            </w:r>
            <w:r w:rsidRPr="003868EE">
              <w:t>received</w:t>
            </w:r>
            <w:r w:rsidRPr="003868EE">
              <w:rPr>
                <w:spacing w:val="-5"/>
              </w:rPr>
              <w:t xml:space="preserve"> </w:t>
            </w:r>
            <w:r w:rsidRPr="003868EE">
              <w:t>since</w:t>
            </w:r>
            <w:r w:rsidRPr="003868EE">
              <w:rPr>
                <w:spacing w:val="-2"/>
              </w:rPr>
              <w:t xml:space="preserve"> </w:t>
            </w:r>
            <w:r w:rsidRPr="003868EE">
              <w:t>the</w:t>
            </w:r>
            <w:r w:rsidRPr="003868EE">
              <w:rPr>
                <w:spacing w:val="-2"/>
              </w:rPr>
              <w:t xml:space="preserve"> </w:t>
            </w:r>
            <w:r w:rsidRPr="003868EE">
              <w:t>last</w:t>
            </w:r>
            <w:r w:rsidRPr="003868EE">
              <w:rPr>
                <w:spacing w:val="-3"/>
              </w:rPr>
              <w:t xml:space="preserve"> </w:t>
            </w:r>
            <w:r w:rsidRPr="003868EE">
              <w:rPr>
                <w:spacing w:val="-2"/>
              </w:rPr>
              <w:t>meeting</w:t>
            </w:r>
          </w:p>
        </w:tc>
      </w:tr>
      <w:tr w:rsidR="008066EC" w:rsidRPr="003868EE" w14:paraId="02E1381C" w14:textId="77777777" w:rsidTr="000E29C5">
        <w:trPr>
          <w:trHeight w:val="719"/>
        </w:trPr>
        <w:tc>
          <w:tcPr>
            <w:tcW w:w="1576" w:type="dxa"/>
            <w:gridSpan w:val="4"/>
          </w:tcPr>
          <w:p w14:paraId="02E13817" w14:textId="77777777" w:rsidR="008066EC" w:rsidRPr="003868EE" w:rsidRDefault="008066EC">
            <w:pPr>
              <w:pStyle w:val="TableParagraph"/>
              <w:ind w:left="0"/>
            </w:pPr>
          </w:p>
        </w:tc>
        <w:tc>
          <w:tcPr>
            <w:tcW w:w="709" w:type="dxa"/>
          </w:tcPr>
          <w:p w14:paraId="02E13818" w14:textId="77777777" w:rsidR="008066EC" w:rsidRPr="003868EE" w:rsidRDefault="00AE1EB9">
            <w:pPr>
              <w:pStyle w:val="TableParagraph"/>
              <w:spacing w:line="268" w:lineRule="exact"/>
            </w:pPr>
            <w:r w:rsidRPr="003868EE">
              <w:rPr>
                <w:spacing w:val="-2"/>
              </w:rPr>
              <w:t>222259</w:t>
            </w:r>
          </w:p>
        </w:tc>
        <w:tc>
          <w:tcPr>
            <w:tcW w:w="3099" w:type="dxa"/>
            <w:gridSpan w:val="2"/>
          </w:tcPr>
          <w:p w14:paraId="02E13819" w14:textId="77777777" w:rsidR="008066EC" w:rsidRPr="003868EE" w:rsidRDefault="00AE1EB9">
            <w:pPr>
              <w:pStyle w:val="TableParagraph"/>
              <w:ind w:left="108"/>
            </w:pPr>
            <w:r w:rsidRPr="003868EE">
              <w:t>Perry</w:t>
            </w:r>
            <w:r w:rsidRPr="003868EE">
              <w:rPr>
                <w:spacing w:val="40"/>
              </w:rPr>
              <w:t xml:space="preserve"> </w:t>
            </w:r>
            <w:r w:rsidRPr="003868EE">
              <w:t>wood</w:t>
            </w:r>
            <w:r w:rsidRPr="003868EE">
              <w:rPr>
                <w:spacing w:val="40"/>
              </w:rPr>
              <w:t xml:space="preserve"> </w:t>
            </w:r>
            <w:r w:rsidRPr="003868EE">
              <w:t>Garden</w:t>
            </w:r>
            <w:r w:rsidRPr="003868EE">
              <w:rPr>
                <w:spacing w:val="40"/>
              </w:rPr>
              <w:t xml:space="preserve"> </w:t>
            </w:r>
            <w:r w:rsidRPr="003868EE">
              <w:t>Centre, Kelvedon Road, CO5 9SX</w:t>
            </w:r>
          </w:p>
        </w:tc>
        <w:tc>
          <w:tcPr>
            <w:tcW w:w="3688" w:type="dxa"/>
          </w:tcPr>
          <w:p w14:paraId="02E1381A" w14:textId="77777777" w:rsidR="008066EC" w:rsidRPr="003868EE" w:rsidRDefault="00AE1EB9">
            <w:pPr>
              <w:pStyle w:val="TableParagraph"/>
              <w:ind w:left="109"/>
            </w:pPr>
            <w:r w:rsidRPr="003868EE">
              <w:t>Extension</w:t>
            </w:r>
            <w:r w:rsidRPr="003868EE">
              <w:rPr>
                <w:spacing w:val="31"/>
              </w:rPr>
              <w:t xml:space="preserve"> </w:t>
            </w:r>
            <w:r w:rsidRPr="003868EE">
              <w:t>of</w:t>
            </w:r>
            <w:r w:rsidRPr="003868EE">
              <w:rPr>
                <w:spacing w:val="32"/>
              </w:rPr>
              <w:t xml:space="preserve"> </w:t>
            </w:r>
            <w:r w:rsidRPr="003868EE">
              <w:t>car</w:t>
            </w:r>
            <w:r w:rsidRPr="003868EE">
              <w:rPr>
                <w:spacing w:val="31"/>
              </w:rPr>
              <w:t xml:space="preserve"> </w:t>
            </w:r>
            <w:r w:rsidRPr="003868EE">
              <w:t>park</w:t>
            </w:r>
            <w:r w:rsidRPr="003868EE">
              <w:rPr>
                <w:spacing w:val="31"/>
              </w:rPr>
              <w:t xml:space="preserve"> </w:t>
            </w:r>
            <w:r w:rsidRPr="003868EE">
              <w:t>by</w:t>
            </w:r>
            <w:r w:rsidRPr="003868EE">
              <w:rPr>
                <w:spacing w:val="31"/>
              </w:rPr>
              <w:t xml:space="preserve"> </w:t>
            </w:r>
            <w:r w:rsidRPr="003868EE">
              <w:t>a</w:t>
            </w:r>
            <w:r w:rsidRPr="003868EE">
              <w:rPr>
                <w:spacing w:val="28"/>
              </w:rPr>
              <w:t xml:space="preserve"> </w:t>
            </w:r>
            <w:r w:rsidRPr="003868EE">
              <w:t>further</w:t>
            </w:r>
            <w:r w:rsidRPr="003868EE">
              <w:rPr>
                <w:spacing w:val="31"/>
              </w:rPr>
              <w:t xml:space="preserve"> </w:t>
            </w:r>
            <w:r w:rsidRPr="003868EE">
              <w:t xml:space="preserve">88 </w:t>
            </w:r>
            <w:r w:rsidRPr="003868EE">
              <w:rPr>
                <w:spacing w:val="-2"/>
              </w:rPr>
              <w:t>spaces</w:t>
            </w:r>
          </w:p>
        </w:tc>
        <w:tc>
          <w:tcPr>
            <w:tcW w:w="1418" w:type="dxa"/>
            <w:gridSpan w:val="3"/>
          </w:tcPr>
          <w:p w14:paraId="02E1381B" w14:textId="77777777" w:rsidR="008066EC" w:rsidRPr="003868EE" w:rsidRDefault="00AE1EB9">
            <w:pPr>
              <w:pStyle w:val="TableParagraph"/>
            </w:pPr>
            <w:r w:rsidRPr="003868EE">
              <w:rPr>
                <w:spacing w:val="-2"/>
              </w:rPr>
              <w:t>Approve conditional</w:t>
            </w:r>
          </w:p>
        </w:tc>
      </w:tr>
      <w:tr w:rsidR="008066EC" w:rsidRPr="003868EE" w14:paraId="02E13821" w14:textId="77777777" w:rsidTr="000E29C5">
        <w:trPr>
          <w:trHeight w:val="2967"/>
        </w:trPr>
        <w:tc>
          <w:tcPr>
            <w:tcW w:w="442" w:type="dxa"/>
            <w:tcBorders>
              <w:right w:val="nil"/>
            </w:tcBorders>
          </w:tcPr>
          <w:p w14:paraId="02E1381D" w14:textId="77777777" w:rsidR="008066EC" w:rsidRPr="003868EE" w:rsidRDefault="00AE1EB9">
            <w:pPr>
              <w:pStyle w:val="TableParagraph"/>
              <w:spacing w:line="268" w:lineRule="exact"/>
            </w:pPr>
            <w:r w:rsidRPr="003868EE">
              <w:lastRenderedPageBreak/>
              <w:t>9</w:t>
            </w:r>
          </w:p>
        </w:tc>
        <w:tc>
          <w:tcPr>
            <w:tcW w:w="1134" w:type="dxa"/>
            <w:gridSpan w:val="3"/>
            <w:tcBorders>
              <w:left w:val="nil"/>
            </w:tcBorders>
          </w:tcPr>
          <w:p w14:paraId="02E1381E" w14:textId="77777777" w:rsidR="008066EC" w:rsidRPr="003868EE" w:rsidRDefault="00AE1EB9">
            <w:pPr>
              <w:pStyle w:val="TableParagraph"/>
              <w:spacing w:line="268" w:lineRule="exact"/>
              <w:ind w:left="227"/>
            </w:pPr>
            <w:r w:rsidRPr="003868EE">
              <w:rPr>
                <w:spacing w:val="-2"/>
              </w:rPr>
              <w:t>22/110</w:t>
            </w:r>
          </w:p>
        </w:tc>
        <w:tc>
          <w:tcPr>
            <w:tcW w:w="8914" w:type="dxa"/>
            <w:gridSpan w:val="7"/>
          </w:tcPr>
          <w:p w14:paraId="02E1381F" w14:textId="77777777" w:rsidR="008066EC" w:rsidRPr="009173F7" w:rsidRDefault="00AE1EB9">
            <w:pPr>
              <w:pStyle w:val="TableParagraph"/>
              <w:spacing w:line="268" w:lineRule="exact"/>
              <w:rPr>
                <w:b/>
                <w:bCs/>
              </w:rPr>
            </w:pPr>
            <w:r w:rsidRPr="009173F7">
              <w:rPr>
                <w:b/>
                <w:bCs/>
              </w:rPr>
              <w:t>Parish</w:t>
            </w:r>
            <w:r w:rsidRPr="009173F7">
              <w:rPr>
                <w:b/>
                <w:bCs/>
                <w:spacing w:val="-3"/>
              </w:rPr>
              <w:t xml:space="preserve"> </w:t>
            </w:r>
            <w:r w:rsidRPr="009173F7">
              <w:rPr>
                <w:b/>
                <w:bCs/>
              </w:rPr>
              <w:t>Council</w:t>
            </w:r>
            <w:r w:rsidRPr="009173F7">
              <w:rPr>
                <w:b/>
                <w:bCs/>
                <w:spacing w:val="-4"/>
              </w:rPr>
              <w:t xml:space="preserve"> </w:t>
            </w:r>
            <w:r w:rsidRPr="009173F7">
              <w:rPr>
                <w:b/>
                <w:bCs/>
                <w:spacing w:val="-2"/>
              </w:rPr>
              <w:t>Communications</w:t>
            </w:r>
          </w:p>
          <w:p w14:paraId="1D4588B8" w14:textId="58204504" w:rsidR="001C4A25" w:rsidRDefault="00C95311" w:rsidP="001C4A25">
            <w:pPr>
              <w:pStyle w:val="TableParagraph"/>
            </w:pPr>
            <w:r>
              <w:t xml:space="preserve">It </w:t>
            </w:r>
            <w:r w:rsidR="00B943A7">
              <w:t xml:space="preserve">was recommended by the Parish Clerk that a clear division between the Parish Council and </w:t>
            </w:r>
            <w:r w:rsidR="00546156">
              <w:t xml:space="preserve">the Messing Inworth Action Group </w:t>
            </w:r>
            <w:r w:rsidR="00E63541">
              <w:t xml:space="preserve">(MIAG) </w:t>
            </w:r>
            <w:r w:rsidR="006510A4">
              <w:t>should be put in place</w:t>
            </w:r>
            <w:r w:rsidR="00591F37">
              <w:t xml:space="preserve">.  </w:t>
            </w:r>
            <w:r w:rsidR="006510A4">
              <w:t xml:space="preserve"> </w:t>
            </w:r>
            <w:r w:rsidR="00591F37">
              <w:t xml:space="preserve">This would </w:t>
            </w:r>
            <w:r w:rsidR="006D6768">
              <w:t xml:space="preserve">ensure all dealing with National Highways, Essex Highways and </w:t>
            </w:r>
            <w:r w:rsidR="0057638A">
              <w:t xml:space="preserve">the </w:t>
            </w:r>
            <w:r w:rsidR="006D6768">
              <w:t xml:space="preserve">Messing Inworth </w:t>
            </w:r>
            <w:r w:rsidR="00621E03">
              <w:t xml:space="preserve">Action Group </w:t>
            </w:r>
            <w:r w:rsidR="0040400D">
              <w:t xml:space="preserve">with the Parish Council would be </w:t>
            </w:r>
            <w:r w:rsidR="00BE66A2">
              <w:t xml:space="preserve">clear &amp; </w:t>
            </w:r>
            <w:r w:rsidR="00621E03">
              <w:t>transparent</w:t>
            </w:r>
            <w:r w:rsidR="00CE7A26">
              <w:t xml:space="preserve">.  Cllr Bob Suckling proposed </w:t>
            </w:r>
            <w:r w:rsidR="0019783C">
              <w:t xml:space="preserve">the creation of </w:t>
            </w:r>
            <w:r w:rsidR="008652D7">
              <w:t>an</w:t>
            </w:r>
            <w:r w:rsidR="0019783C">
              <w:t xml:space="preserve"> A12 Working Party </w:t>
            </w:r>
            <w:r w:rsidR="008652D7">
              <w:t xml:space="preserve">to include all Councillors who </w:t>
            </w:r>
            <w:r w:rsidR="00E63541">
              <w:t>are also members of the MIAG</w:t>
            </w:r>
            <w:r w:rsidR="00BE66A2">
              <w:t xml:space="preserve"> and an A12 Committee to include </w:t>
            </w:r>
            <w:r w:rsidR="005F4A26">
              <w:t xml:space="preserve">Parish Councillors who were not part of MIAG and would be empowered by the </w:t>
            </w:r>
            <w:r w:rsidR="007B3B58">
              <w:t xml:space="preserve">Parish Council to react to </w:t>
            </w:r>
            <w:r w:rsidR="00BB53C4">
              <w:t>problems</w:t>
            </w:r>
            <w:r w:rsidR="007B3B58">
              <w:t xml:space="preserve"> and make decisions.  This was </w:t>
            </w:r>
            <w:r w:rsidR="003225AE">
              <w:t xml:space="preserve">approved by Cllr Jo Hughes.  Cllr Bob Suckling will </w:t>
            </w:r>
            <w:r w:rsidR="00892AB4">
              <w:t>draw up Terms of Reference for both parties for consideration for acceptance at the next full council meeting</w:t>
            </w:r>
            <w:r w:rsidR="00382687">
              <w:t xml:space="preserve"> </w:t>
            </w:r>
            <w:r>
              <w:t xml:space="preserve">was proposed by Cllr Bob Suckling </w:t>
            </w:r>
            <w:r w:rsidR="007A4526">
              <w:t>to create a</w:t>
            </w:r>
            <w:r w:rsidR="0060787C">
              <w:t>n A12 working party with terms of reference</w:t>
            </w:r>
            <w:r w:rsidR="001C4A25">
              <w:t>.</w:t>
            </w:r>
          </w:p>
          <w:p w14:paraId="40CCFB88" w14:textId="77777777" w:rsidR="001C4A25" w:rsidRDefault="001C4A25" w:rsidP="001C4A25">
            <w:pPr>
              <w:pStyle w:val="TableParagraph"/>
            </w:pPr>
          </w:p>
          <w:p w14:paraId="02E13820" w14:textId="0F9ACD91" w:rsidR="008066EC" w:rsidRPr="003868EE" w:rsidRDefault="0060787C" w:rsidP="001C4A25">
            <w:pPr>
              <w:pStyle w:val="TableParagraph"/>
            </w:pPr>
            <w:r>
              <w:t xml:space="preserve"> </w:t>
            </w:r>
          </w:p>
        </w:tc>
      </w:tr>
      <w:tr w:rsidR="000E29C5" w:rsidRPr="003868EE" w14:paraId="6D4B466F" w14:textId="77777777" w:rsidTr="000E29C5">
        <w:trPr>
          <w:trHeight w:val="1556"/>
        </w:trPr>
        <w:tc>
          <w:tcPr>
            <w:tcW w:w="442" w:type="dxa"/>
            <w:tcBorders>
              <w:right w:val="nil"/>
            </w:tcBorders>
          </w:tcPr>
          <w:p w14:paraId="2D00AA0B" w14:textId="221E6A7B" w:rsidR="000E29C5" w:rsidRPr="003868EE" w:rsidRDefault="000E29C5" w:rsidP="000E29C5">
            <w:pPr>
              <w:pStyle w:val="TableParagraph"/>
              <w:spacing w:line="268" w:lineRule="exact"/>
            </w:pPr>
            <w:r w:rsidRPr="003868EE">
              <w:rPr>
                <w:spacing w:val="-5"/>
              </w:rPr>
              <w:t>10</w:t>
            </w:r>
          </w:p>
        </w:tc>
        <w:tc>
          <w:tcPr>
            <w:tcW w:w="1134" w:type="dxa"/>
            <w:gridSpan w:val="3"/>
            <w:tcBorders>
              <w:left w:val="nil"/>
            </w:tcBorders>
          </w:tcPr>
          <w:p w14:paraId="0D882E48" w14:textId="03E7C402" w:rsidR="000E29C5" w:rsidRPr="003868EE" w:rsidRDefault="000E29C5" w:rsidP="000E29C5">
            <w:pPr>
              <w:pStyle w:val="TableParagraph"/>
              <w:spacing w:line="268" w:lineRule="exact"/>
              <w:ind w:left="227"/>
              <w:rPr>
                <w:spacing w:val="-2"/>
              </w:rPr>
            </w:pPr>
            <w:r w:rsidRPr="003868EE">
              <w:rPr>
                <w:spacing w:val="-2"/>
              </w:rPr>
              <w:t>22/111</w:t>
            </w:r>
          </w:p>
        </w:tc>
        <w:tc>
          <w:tcPr>
            <w:tcW w:w="8914" w:type="dxa"/>
            <w:gridSpan w:val="7"/>
          </w:tcPr>
          <w:p w14:paraId="6D57339A" w14:textId="77777777" w:rsidR="000E29C5" w:rsidRPr="00382687" w:rsidRDefault="000E29C5" w:rsidP="000E29C5">
            <w:pPr>
              <w:pStyle w:val="TableParagraph"/>
              <w:spacing w:line="268" w:lineRule="exact"/>
              <w:rPr>
                <w:b/>
                <w:bCs/>
              </w:rPr>
            </w:pPr>
            <w:r w:rsidRPr="00382687">
              <w:rPr>
                <w:b/>
                <w:bCs/>
              </w:rPr>
              <w:t>A12</w:t>
            </w:r>
            <w:r w:rsidRPr="00382687">
              <w:rPr>
                <w:b/>
                <w:bCs/>
                <w:spacing w:val="-2"/>
              </w:rPr>
              <w:t xml:space="preserve"> </w:t>
            </w:r>
            <w:r w:rsidRPr="00382687">
              <w:rPr>
                <w:b/>
                <w:bCs/>
              </w:rPr>
              <w:t>/</w:t>
            </w:r>
            <w:r w:rsidRPr="00382687">
              <w:rPr>
                <w:b/>
                <w:bCs/>
                <w:spacing w:val="-2"/>
              </w:rPr>
              <w:t xml:space="preserve"> </w:t>
            </w:r>
            <w:r w:rsidRPr="00382687">
              <w:rPr>
                <w:b/>
                <w:bCs/>
              </w:rPr>
              <w:t>A120</w:t>
            </w:r>
            <w:r w:rsidRPr="00382687">
              <w:rPr>
                <w:b/>
                <w:bCs/>
                <w:spacing w:val="-1"/>
              </w:rPr>
              <w:t xml:space="preserve"> </w:t>
            </w:r>
            <w:r w:rsidRPr="00382687">
              <w:rPr>
                <w:b/>
                <w:bCs/>
                <w:spacing w:val="-2"/>
              </w:rPr>
              <w:t>Widening</w:t>
            </w:r>
          </w:p>
          <w:p w14:paraId="45638199" w14:textId="77777777" w:rsidR="000E29C5" w:rsidRPr="001C4A25" w:rsidRDefault="000E29C5" w:rsidP="000E29C5">
            <w:pPr>
              <w:pStyle w:val="TableParagraph"/>
              <w:numPr>
                <w:ilvl w:val="0"/>
                <w:numId w:val="5"/>
              </w:numPr>
              <w:tabs>
                <w:tab w:val="left" w:pos="468"/>
              </w:tabs>
            </w:pPr>
            <w:r w:rsidRPr="003868EE">
              <w:t>Update</w:t>
            </w:r>
            <w:r w:rsidRPr="003868EE">
              <w:rPr>
                <w:spacing w:val="-6"/>
              </w:rPr>
              <w:t xml:space="preserve"> </w:t>
            </w:r>
            <w:r w:rsidRPr="003868EE">
              <w:t>on</w:t>
            </w:r>
            <w:r w:rsidRPr="003868EE">
              <w:rPr>
                <w:spacing w:val="-4"/>
              </w:rPr>
              <w:t xml:space="preserve"> </w:t>
            </w:r>
            <w:r w:rsidRPr="003868EE">
              <w:t>National</w:t>
            </w:r>
            <w:r w:rsidRPr="003868EE">
              <w:rPr>
                <w:spacing w:val="-5"/>
              </w:rPr>
              <w:t xml:space="preserve"> </w:t>
            </w:r>
            <w:r w:rsidRPr="003868EE">
              <w:t>Highways</w:t>
            </w:r>
            <w:r w:rsidRPr="003868EE">
              <w:rPr>
                <w:spacing w:val="-4"/>
              </w:rPr>
              <w:t xml:space="preserve"> </w:t>
            </w:r>
            <w:r w:rsidRPr="003868EE">
              <w:t>communications</w:t>
            </w:r>
            <w:r w:rsidRPr="003868EE">
              <w:rPr>
                <w:spacing w:val="-5"/>
              </w:rPr>
              <w:t xml:space="preserve"> </w:t>
            </w:r>
            <w:r w:rsidRPr="003868EE">
              <w:t>&amp;</w:t>
            </w:r>
            <w:r w:rsidRPr="003868EE">
              <w:rPr>
                <w:spacing w:val="-3"/>
              </w:rPr>
              <w:t xml:space="preserve"> </w:t>
            </w:r>
            <w:r w:rsidRPr="003868EE">
              <w:t>meeting</w:t>
            </w:r>
            <w:r w:rsidRPr="003868EE">
              <w:rPr>
                <w:spacing w:val="-5"/>
              </w:rPr>
              <w:t xml:space="preserve"> </w:t>
            </w:r>
            <w:r w:rsidRPr="003868EE">
              <w:t>held</w:t>
            </w:r>
            <w:r w:rsidRPr="003868EE">
              <w:rPr>
                <w:spacing w:val="-3"/>
              </w:rPr>
              <w:t xml:space="preserve"> </w:t>
            </w:r>
            <w:r w:rsidRPr="003868EE">
              <w:t>on</w:t>
            </w:r>
            <w:r w:rsidRPr="003868EE">
              <w:rPr>
                <w:spacing w:val="-7"/>
              </w:rPr>
              <w:t xml:space="preserve"> </w:t>
            </w:r>
            <w:r w:rsidRPr="003868EE">
              <w:t>21</w:t>
            </w:r>
            <w:r w:rsidRPr="003868EE">
              <w:rPr>
                <w:vertAlign w:val="superscript"/>
              </w:rPr>
              <w:t>st</w:t>
            </w:r>
            <w:r w:rsidRPr="003868EE">
              <w:rPr>
                <w:spacing w:val="-4"/>
              </w:rPr>
              <w:t xml:space="preserve"> </w:t>
            </w:r>
            <w:r w:rsidRPr="003868EE">
              <w:t>October</w:t>
            </w:r>
            <w:r w:rsidRPr="003868EE">
              <w:rPr>
                <w:spacing w:val="-6"/>
              </w:rPr>
              <w:t xml:space="preserve"> </w:t>
            </w:r>
            <w:r w:rsidRPr="003868EE">
              <w:rPr>
                <w:spacing w:val="-4"/>
              </w:rPr>
              <w:t>2022</w:t>
            </w:r>
          </w:p>
          <w:p w14:paraId="614757C1" w14:textId="3C7A902C" w:rsidR="001C4A25" w:rsidRPr="00F073EA" w:rsidRDefault="00075945" w:rsidP="001C4A25">
            <w:pPr>
              <w:pStyle w:val="TableParagraph"/>
              <w:tabs>
                <w:tab w:val="left" w:pos="468"/>
              </w:tabs>
              <w:rPr>
                <w:spacing w:val="-4"/>
              </w:rPr>
            </w:pPr>
            <w:r w:rsidRPr="00F073EA">
              <w:rPr>
                <w:spacing w:val="-4"/>
              </w:rPr>
              <w:t xml:space="preserve">It was confirmed that around 23 residents attended the session with </w:t>
            </w:r>
            <w:r w:rsidR="008A38A0" w:rsidRPr="00F073EA">
              <w:rPr>
                <w:spacing w:val="-4"/>
              </w:rPr>
              <w:t>N</w:t>
            </w:r>
            <w:r w:rsidRPr="00F073EA">
              <w:rPr>
                <w:spacing w:val="-4"/>
              </w:rPr>
              <w:t xml:space="preserve">ational Highways </w:t>
            </w:r>
            <w:r w:rsidR="00BB05F5" w:rsidRPr="00F073EA">
              <w:rPr>
                <w:spacing w:val="-4"/>
              </w:rPr>
              <w:t xml:space="preserve">, </w:t>
            </w:r>
            <w:r w:rsidR="00093CD1" w:rsidRPr="00F073EA">
              <w:rPr>
                <w:spacing w:val="-4"/>
              </w:rPr>
              <w:t xml:space="preserve">majority </w:t>
            </w:r>
            <w:r w:rsidR="00953B19" w:rsidRPr="00F073EA">
              <w:rPr>
                <w:spacing w:val="-4"/>
              </w:rPr>
              <w:t>of whom were from surrounding villages</w:t>
            </w:r>
            <w:r w:rsidR="00E27CDF" w:rsidRPr="00F073EA">
              <w:rPr>
                <w:spacing w:val="-4"/>
              </w:rPr>
              <w:t>.</w:t>
            </w:r>
          </w:p>
          <w:p w14:paraId="4A2F48D7" w14:textId="4267C699" w:rsidR="00E270FA" w:rsidRDefault="002B186C" w:rsidP="003E007E">
            <w:pPr>
              <w:pStyle w:val="TableParagraph"/>
              <w:tabs>
                <w:tab w:val="left" w:pos="468"/>
              </w:tabs>
            </w:pPr>
            <w:r w:rsidRPr="00F073EA">
              <w:t xml:space="preserve">It was agreed that a further letter would be sent to NH </w:t>
            </w:r>
            <w:r w:rsidR="00CF4FC6" w:rsidRPr="00F073EA">
              <w:t xml:space="preserve">advising that the Parish Council remain open and willing to meet but </w:t>
            </w:r>
            <w:r w:rsidR="00A50922" w:rsidRPr="00F073EA">
              <w:t>NH would have to accept us having legal representation</w:t>
            </w:r>
            <w:r w:rsidR="00C20D1B" w:rsidRPr="00F073EA">
              <w:t xml:space="preserve"> and </w:t>
            </w:r>
            <w:r w:rsidR="00F073EA" w:rsidRPr="00F073EA">
              <w:t>would</w:t>
            </w:r>
            <w:r w:rsidR="00C20D1B" w:rsidRPr="00F073EA">
              <w:t xml:space="preserve"> request a minimum 7 </w:t>
            </w:r>
            <w:r w:rsidR="00F073EA" w:rsidRPr="00F073EA">
              <w:t>days’ notice</w:t>
            </w:r>
            <w:r w:rsidR="00C20D1B" w:rsidRPr="00F073EA">
              <w:t xml:space="preserve"> of what they would plan to present at the meeting.  </w:t>
            </w:r>
          </w:p>
          <w:p w14:paraId="35BC5167" w14:textId="77777777" w:rsidR="00F073EA" w:rsidRPr="00F073EA" w:rsidRDefault="00F073EA" w:rsidP="003E007E">
            <w:pPr>
              <w:pStyle w:val="TableParagraph"/>
              <w:tabs>
                <w:tab w:val="left" w:pos="468"/>
              </w:tabs>
            </w:pPr>
          </w:p>
          <w:p w14:paraId="156F9EBB" w14:textId="527E72B9" w:rsidR="000E29C5" w:rsidRPr="00F073EA" w:rsidRDefault="000E29C5" w:rsidP="000E29C5">
            <w:pPr>
              <w:pStyle w:val="TableParagraph"/>
              <w:numPr>
                <w:ilvl w:val="0"/>
                <w:numId w:val="5"/>
              </w:numPr>
              <w:tabs>
                <w:tab w:val="left" w:pos="468"/>
              </w:tabs>
            </w:pPr>
            <w:r w:rsidRPr="00F073EA">
              <w:t>Communication</w:t>
            </w:r>
            <w:r w:rsidRPr="00F073EA">
              <w:rPr>
                <w:spacing w:val="-3"/>
              </w:rPr>
              <w:t xml:space="preserve"> </w:t>
            </w:r>
            <w:r w:rsidRPr="00F073EA">
              <w:t>with</w:t>
            </w:r>
            <w:r w:rsidRPr="00F073EA">
              <w:rPr>
                <w:spacing w:val="-6"/>
              </w:rPr>
              <w:t xml:space="preserve"> </w:t>
            </w:r>
            <w:r w:rsidRPr="00F073EA">
              <w:t>Priti</w:t>
            </w:r>
            <w:r w:rsidRPr="00F073EA">
              <w:rPr>
                <w:spacing w:val="-7"/>
              </w:rPr>
              <w:t xml:space="preserve"> </w:t>
            </w:r>
            <w:r w:rsidRPr="00F073EA">
              <w:t>Patel</w:t>
            </w:r>
            <w:r w:rsidRPr="00F073EA">
              <w:rPr>
                <w:spacing w:val="-4"/>
              </w:rPr>
              <w:t xml:space="preserve"> </w:t>
            </w:r>
            <w:r w:rsidRPr="00F073EA">
              <w:rPr>
                <w:spacing w:val="-5"/>
              </w:rPr>
              <w:t>MP</w:t>
            </w:r>
          </w:p>
          <w:p w14:paraId="0D54A873" w14:textId="344FED8A" w:rsidR="00E270FA" w:rsidRDefault="00E27CDF" w:rsidP="003E007E">
            <w:pPr>
              <w:pStyle w:val="TableParagraph"/>
              <w:tabs>
                <w:tab w:val="left" w:pos="468"/>
              </w:tabs>
              <w:ind w:left="106"/>
              <w:rPr>
                <w:spacing w:val="-5"/>
              </w:rPr>
            </w:pPr>
            <w:r w:rsidRPr="00F073EA">
              <w:rPr>
                <w:spacing w:val="-5"/>
              </w:rPr>
              <w:t>A response from Priti Patel MP has not yet been received</w:t>
            </w:r>
          </w:p>
          <w:p w14:paraId="4CE1EA69" w14:textId="77777777" w:rsidR="00F073EA" w:rsidRPr="00F073EA" w:rsidRDefault="00F073EA" w:rsidP="003E007E">
            <w:pPr>
              <w:pStyle w:val="TableParagraph"/>
              <w:tabs>
                <w:tab w:val="left" w:pos="468"/>
              </w:tabs>
              <w:ind w:left="106"/>
              <w:rPr>
                <w:spacing w:val="-5"/>
              </w:rPr>
            </w:pPr>
          </w:p>
          <w:p w14:paraId="1C49216F" w14:textId="7FD282C4" w:rsidR="006C0527" w:rsidRPr="00F073EA" w:rsidRDefault="000E29C5" w:rsidP="0014365F">
            <w:pPr>
              <w:pStyle w:val="TableParagraph"/>
              <w:numPr>
                <w:ilvl w:val="0"/>
                <w:numId w:val="5"/>
              </w:numPr>
              <w:tabs>
                <w:tab w:val="left" w:pos="467"/>
                <w:tab w:val="left" w:pos="468"/>
              </w:tabs>
            </w:pPr>
            <w:r w:rsidRPr="00F073EA">
              <w:t>To</w:t>
            </w:r>
            <w:r w:rsidRPr="00F073EA">
              <w:rPr>
                <w:spacing w:val="-7"/>
              </w:rPr>
              <w:t xml:space="preserve"> </w:t>
            </w:r>
            <w:r w:rsidRPr="00F073EA">
              <w:t>hear</w:t>
            </w:r>
            <w:r w:rsidRPr="00F073EA">
              <w:rPr>
                <w:spacing w:val="-5"/>
              </w:rPr>
              <w:t xml:space="preserve"> </w:t>
            </w:r>
            <w:r w:rsidRPr="00F073EA">
              <w:t>reports</w:t>
            </w:r>
            <w:r w:rsidRPr="00F073EA">
              <w:rPr>
                <w:spacing w:val="-3"/>
              </w:rPr>
              <w:t xml:space="preserve"> </w:t>
            </w:r>
            <w:r w:rsidRPr="00F073EA">
              <w:t>from</w:t>
            </w:r>
            <w:r w:rsidRPr="00F073EA">
              <w:rPr>
                <w:spacing w:val="-2"/>
              </w:rPr>
              <w:t xml:space="preserve"> </w:t>
            </w:r>
            <w:r w:rsidRPr="00F073EA">
              <w:t>Community</w:t>
            </w:r>
            <w:r w:rsidRPr="00F073EA">
              <w:rPr>
                <w:spacing w:val="-4"/>
              </w:rPr>
              <w:t xml:space="preserve"> </w:t>
            </w:r>
            <w:r w:rsidRPr="00F073EA">
              <w:t>Action</w:t>
            </w:r>
            <w:r w:rsidRPr="00F073EA">
              <w:rPr>
                <w:spacing w:val="-4"/>
              </w:rPr>
              <w:t xml:space="preserve"> </w:t>
            </w:r>
            <w:r w:rsidRPr="00F073EA">
              <w:rPr>
                <w:spacing w:val="-2"/>
              </w:rPr>
              <w:t>Groups</w:t>
            </w:r>
          </w:p>
          <w:p w14:paraId="33CE22DC" w14:textId="2DD0AF68" w:rsidR="00E270FA" w:rsidRDefault="006C0527" w:rsidP="003E007E">
            <w:pPr>
              <w:pStyle w:val="TableParagraph"/>
              <w:tabs>
                <w:tab w:val="left" w:pos="467"/>
                <w:tab w:val="left" w:pos="468"/>
              </w:tabs>
              <w:ind w:left="106"/>
              <w:rPr>
                <w:spacing w:val="-2"/>
              </w:rPr>
            </w:pPr>
            <w:r w:rsidRPr="00F073EA">
              <w:rPr>
                <w:spacing w:val="-2"/>
              </w:rPr>
              <w:t>Nothing to report</w:t>
            </w:r>
          </w:p>
          <w:p w14:paraId="6F3A3733" w14:textId="77777777" w:rsidR="00F073EA" w:rsidRPr="00F073EA" w:rsidRDefault="00F073EA" w:rsidP="003E007E">
            <w:pPr>
              <w:pStyle w:val="TableParagraph"/>
              <w:tabs>
                <w:tab w:val="left" w:pos="467"/>
                <w:tab w:val="left" w:pos="468"/>
              </w:tabs>
              <w:ind w:left="106"/>
              <w:rPr>
                <w:spacing w:val="-2"/>
              </w:rPr>
            </w:pPr>
          </w:p>
          <w:p w14:paraId="4D5866B8" w14:textId="77777777" w:rsidR="000E29C5" w:rsidRPr="00F073EA" w:rsidRDefault="000E29C5" w:rsidP="0014365F">
            <w:pPr>
              <w:pStyle w:val="TableParagraph"/>
              <w:numPr>
                <w:ilvl w:val="0"/>
                <w:numId w:val="5"/>
              </w:numPr>
              <w:spacing w:line="268" w:lineRule="exact"/>
            </w:pPr>
            <w:r w:rsidRPr="00F073EA">
              <w:t>To</w:t>
            </w:r>
            <w:r w:rsidRPr="00F073EA">
              <w:rPr>
                <w:spacing w:val="-6"/>
              </w:rPr>
              <w:t xml:space="preserve"> </w:t>
            </w:r>
            <w:r w:rsidRPr="00F073EA">
              <w:t>receive</w:t>
            </w:r>
            <w:r w:rsidRPr="00F073EA">
              <w:rPr>
                <w:spacing w:val="-5"/>
              </w:rPr>
              <w:t xml:space="preserve"> </w:t>
            </w:r>
            <w:r w:rsidRPr="00F073EA">
              <w:t>&amp;</w:t>
            </w:r>
            <w:r w:rsidRPr="00F073EA">
              <w:rPr>
                <w:spacing w:val="-4"/>
              </w:rPr>
              <w:t xml:space="preserve"> </w:t>
            </w:r>
            <w:r w:rsidRPr="00F073EA">
              <w:t>consider</w:t>
            </w:r>
            <w:r w:rsidRPr="00F073EA">
              <w:rPr>
                <w:spacing w:val="-3"/>
              </w:rPr>
              <w:t xml:space="preserve"> </w:t>
            </w:r>
            <w:r w:rsidRPr="00F073EA">
              <w:t>any</w:t>
            </w:r>
            <w:r w:rsidRPr="00F073EA">
              <w:rPr>
                <w:spacing w:val="-3"/>
              </w:rPr>
              <w:t xml:space="preserve"> </w:t>
            </w:r>
            <w:r w:rsidRPr="00F073EA">
              <w:t>requests</w:t>
            </w:r>
            <w:r w:rsidRPr="00F073EA">
              <w:rPr>
                <w:spacing w:val="-5"/>
              </w:rPr>
              <w:t xml:space="preserve"> </w:t>
            </w:r>
            <w:r w:rsidRPr="00F073EA">
              <w:t>for</w:t>
            </w:r>
            <w:r w:rsidRPr="00F073EA">
              <w:rPr>
                <w:spacing w:val="-3"/>
              </w:rPr>
              <w:t xml:space="preserve"> </w:t>
            </w:r>
            <w:r w:rsidRPr="00F073EA">
              <w:t>funds</w:t>
            </w:r>
            <w:r w:rsidRPr="00F073EA">
              <w:rPr>
                <w:spacing w:val="-3"/>
              </w:rPr>
              <w:t xml:space="preserve"> </w:t>
            </w:r>
            <w:r w:rsidRPr="00F073EA">
              <w:t>towards</w:t>
            </w:r>
            <w:r w:rsidRPr="00F073EA">
              <w:rPr>
                <w:spacing w:val="-5"/>
              </w:rPr>
              <w:t xml:space="preserve"> </w:t>
            </w:r>
            <w:r w:rsidRPr="00F073EA">
              <w:t>professiona</w:t>
            </w:r>
            <w:r w:rsidR="0014365F" w:rsidRPr="00F073EA">
              <w:t xml:space="preserve">l </w:t>
            </w:r>
            <w:r w:rsidRPr="00F073EA">
              <w:rPr>
                <w:spacing w:val="-4"/>
              </w:rPr>
              <w:t>fee’</w:t>
            </w:r>
            <w:r w:rsidR="0014365F" w:rsidRPr="00F073EA">
              <w:rPr>
                <w:spacing w:val="-4"/>
              </w:rPr>
              <w:t>s</w:t>
            </w:r>
          </w:p>
          <w:p w14:paraId="31AD0FEC" w14:textId="4BFABBC9" w:rsidR="000732C6" w:rsidRPr="00F073EA" w:rsidRDefault="000732C6" w:rsidP="000732C6">
            <w:pPr>
              <w:pStyle w:val="TableParagraph"/>
              <w:spacing w:line="268" w:lineRule="exact"/>
              <w:ind w:left="106"/>
            </w:pPr>
            <w:r w:rsidRPr="00F073EA">
              <w:rPr>
                <w:spacing w:val="-4"/>
              </w:rPr>
              <w:t xml:space="preserve">The Clerk was asked to confirm </w:t>
            </w:r>
            <w:r w:rsidR="00F32F60" w:rsidRPr="00F073EA">
              <w:rPr>
                <w:spacing w:val="-4"/>
              </w:rPr>
              <w:t xml:space="preserve">the </w:t>
            </w:r>
            <w:r w:rsidRPr="00F073EA">
              <w:rPr>
                <w:spacing w:val="-4"/>
              </w:rPr>
              <w:t xml:space="preserve">date &amp; contents of letter from the Parish Council to MIAG </w:t>
            </w:r>
            <w:r w:rsidR="00E270FA" w:rsidRPr="00F073EA">
              <w:rPr>
                <w:spacing w:val="-4"/>
              </w:rPr>
              <w:t xml:space="preserve">that </w:t>
            </w:r>
            <w:r w:rsidR="00F32F60" w:rsidRPr="00F073EA">
              <w:rPr>
                <w:spacing w:val="-4"/>
              </w:rPr>
              <w:t xml:space="preserve">proposed </w:t>
            </w:r>
            <w:r w:rsidR="003F58BB" w:rsidRPr="00F073EA">
              <w:rPr>
                <w:spacing w:val="-4"/>
              </w:rPr>
              <w:t xml:space="preserve">a small contribution to legal </w:t>
            </w:r>
            <w:r w:rsidR="00F073EA" w:rsidRPr="00F073EA">
              <w:rPr>
                <w:spacing w:val="-4"/>
              </w:rPr>
              <w:t>fees</w:t>
            </w:r>
            <w:r w:rsidR="003F58BB" w:rsidRPr="00F073EA">
              <w:rPr>
                <w:spacing w:val="-4"/>
              </w:rPr>
              <w:t>.</w:t>
            </w:r>
          </w:p>
          <w:p w14:paraId="3C64422B" w14:textId="178FA8D5" w:rsidR="007A20A5" w:rsidRPr="009173F7" w:rsidRDefault="007A20A5" w:rsidP="00E270FA">
            <w:pPr>
              <w:pStyle w:val="TableParagraph"/>
              <w:spacing w:line="268" w:lineRule="exact"/>
              <w:ind w:left="0"/>
              <w:rPr>
                <w:b/>
                <w:bCs/>
              </w:rPr>
            </w:pPr>
          </w:p>
        </w:tc>
      </w:tr>
      <w:tr w:rsidR="000E29C5" w:rsidRPr="003868EE" w14:paraId="360BD961" w14:textId="77777777" w:rsidTr="00E2750E">
        <w:trPr>
          <w:trHeight w:val="1074"/>
        </w:trPr>
        <w:tc>
          <w:tcPr>
            <w:tcW w:w="504" w:type="dxa"/>
            <w:gridSpan w:val="2"/>
            <w:tcBorders>
              <w:right w:val="nil"/>
            </w:tcBorders>
          </w:tcPr>
          <w:p w14:paraId="6E911B54" w14:textId="7F9F2ABD" w:rsidR="000E29C5" w:rsidRPr="003868EE" w:rsidRDefault="000E29C5" w:rsidP="000E29C5">
            <w:pPr>
              <w:pStyle w:val="TableParagraph"/>
              <w:spacing w:line="268" w:lineRule="exact"/>
              <w:rPr>
                <w:spacing w:val="-5"/>
              </w:rPr>
            </w:pPr>
            <w:r w:rsidRPr="003868EE">
              <w:rPr>
                <w:spacing w:val="-5"/>
              </w:rPr>
              <w:t>11</w:t>
            </w:r>
          </w:p>
        </w:tc>
        <w:tc>
          <w:tcPr>
            <w:tcW w:w="1056" w:type="dxa"/>
            <w:tcBorders>
              <w:left w:val="nil"/>
            </w:tcBorders>
          </w:tcPr>
          <w:p w14:paraId="4FD25F59" w14:textId="18377FF6" w:rsidR="000E29C5" w:rsidRPr="003868EE" w:rsidRDefault="000E29C5" w:rsidP="000E29C5">
            <w:pPr>
              <w:pStyle w:val="TableParagraph"/>
              <w:spacing w:line="268" w:lineRule="exact"/>
              <w:ind w:left="170"/>
              <w:rPr>
                <w:spacing w:val="-2"/>
              </w:rPr>
            </w:pPr>
            <w:r w:rsidRPr="003868EE">
              <w:rPr>
                <w:spacing w:val="-2"/>
              </w:rPr>
              <w:t>22/112</w:t>
            </w:r>
          </w:p>
        </w:tc>
        <w:tc>
          <w:tcPr>
            <w:tcW w:w="8930" w:type="dxa"/>
            <w:gridSpan w:val="8"/>
          </w:tcPr>
          <w:p w14:paraId="2434B80A" w14:textId="77777777" w:rsidR="000E29C5" w:rsidRPr="003F58BB" w:rsidRDefault="000E29C5" w:rsidP="000E29C5">
            <w:pPr>
              <w:pStyle w:val="TableParagraph"/>
              <w:spacing w:line="268" w:lineRule="exact"/>
              <w:rPr>
                <w:b/>
                <w:bCs/>
              </w:rPr>
            </w:pPr>
            <w:r w:rsidRPr="003F58BB">
              <w:rPr>
                <w:b/>
                <w:bCs/>
              </w:rPr>
              <w:t>Essex</w:t>
            </w:r>
            <w:r w:rsidRPr="003F58BB">
              <w:rPr>
                <w:b/>
                <w:bCs/>
                <w:spacing w:val="-1"/>
              </w:rPr>
              <w:t xml:space="preserve"> </w:t>
            </w:r>
            <w:r w:rsidRPr="003F58BB">
              <w:rPr>
                <w:b/>
                <w:bCs/>
                <w:spacing w:val="-2"/>
              </w:rPr>
              <w:t>Highways</w:t>
            </w:r>
          </w:p>
          <w:p w14:paraId="15852FE7" w14:textId="77777777" w:rsidR="000E29C5" w:rsidRPr="003868EE" w:rsidRDefault="000E29C5" w:rsidP="000E29C5">
            <w:pPr>
              <w:pStyle w:val="TableParagraph"/>
              <w:numPr>
                <w:ilvl w:val="0"/>
                <w:numId w:val="4"/>
              </w:numPr>
              <w:tabs>
                <w:tab w:val="left" w:pos="468"/>
              </w:tabs>
            </w:pPr>
            <w:r w:rsidRPr="003868EE">
              <w:t>Mitigations</w:t>
            </w:r>
            <w:r w:rsidRPr="003868EE">
              <w:rPr>
                <w:spacing w:val="-4"/>
              </w:rPr>
              <w:t xml:space="preserve"> </w:t>
            </w:r>
            <w:r w:rsidRPr="003868EE">
              <w:t>re</w:t>
            </w:r>
            <w:r w:rsidRPr="003868EE">
              <w:rPr>
                <w:spacing w:val="-5"/>
              </w:rPr>
              <w:t xml:space="preserve"> </w:t>
            </w:r>
            <w:r w:rsidRPr="003868EE">
              <w:t>Planning</w:t>
            </w:r>
            <w:r w:rsidRPr="003868EE">
              <w:rPr>
                <w:spacing w:val="-6"/>
              </w:rPr>
              <w:t xml:space="preserve"> </w:t>
            </w:r>
            <w:r w:rsidRPr="003868EE">
              <w:rPr>
                <w:spacing w:val="-2"/>
              </w:rPr>
              <w:t>Inspectorate</w:t>
            </w:r>
          </w:p>
          <w:p w14:paraId="6443BD1B" w14:textId="1BB3EC17" w:rsidR="000E29C5" w:rsidRPr="00F073EA" w:rsidRDefault="00944AD5" w:rsidP="000E29C5">
            <w:pPr>
              <w:pStyle w:val="TableParagraph"/>
              <w:spacing w:line="268" w:lineRule="exact"/>
            </w:pPr>
            <w:r w:rsidRPr="00F073EA">
              <w:t xml:space="preserve">Tiptree Parish Council </w:t>
            </w:r>
            <w:r w:rsidR="0041520B" w:rsidRPr="00F073EA">
              <w:t>have</w:t>
            </w:r>
            <w:r w:rsidR="004438F8" w:rsidRPr="00F073EA">
              <w:t xml:space="preserve"> moved away from the </w:t>
            </w:r>
            <w:r w:rsidR="00795737" w:rsidRPr="00F073EA">
              <w:t xml:space="preserve">detail within the </w:t>
            </w:r>
            <w:r w:rsidR="004438F8" w:rsidRPr="00F073EA">
              <w:t xml:space="preserve">SOCG </w:t>
            </w:r>
            <w:r w:rsidR="00795737" w:rsidRPr="00F073EA">
              <w:t xml:space="preserve">between both Parishes </w:t>
            </w:r>
            <w:r w:rsidR="00A10D6F" w:rsidRPr="00F073EA">
              <w:t xml:space="preserve">by switching back to </w:t>
            </w:r>
            <w:r w:rsidR="00583AEB" w:rsidRPr="00F073EA">
              <w:t xml:space="preserve">a </w:t>
            </w:r>
            <w:r w:rsidR="00EF0E25" w:rsidRPr="00F073EA">
              <w:t xml:space="preserve">preference </w:t>
            </w:r>
            <w:r w:rsidR="00583AEB" w:rsidRPr="00F073EA">
              <w:t xml:space="preserve">to </w:t>
            </w:r>
            <w:r w:rsidRPr="00F073EA">
              <w:t>Option A</w:t>
            </w:r>
            <w:r w:rsidR="00354D5F" w:rsidRPr="00F073EA">
              <w:t xml:space="preserve">. </w:t>
            </w:r>
            <w:r w:rsidR="00C22A3A" w:rsidRPr="00F073EA">
              <w:t xml:space="preserve">  The council have decided not to respond to </w:t>
            </w:r>
            <w:r w:rsidR="00795737" w:rsidRPr="00F073EA">
              <w:t>their request for comments</w:t>
            </w:r>
            <w:r w:rsidR="008A488F">
              <w:t xml:space="preserve"> at this present time.</w:t>
            </w:r>
          </w:p>
          <w:p w14:paraId="54A0C0A8" w14:textId="2E7BF3C6" w:rsidR="00F073EA" w:rsidRPr="003868EE" w:rsidRDefault="00F073EA" w:rsidP="000E29C5">
            <w:pPr>
              <w:pStyle w:val="TableParagraph"/>
              <w:spacing w:line="268" w:lineRule="exact"/>
            </w:pPr>
          </w:p>
        </w:tc>
      </w:tr>
      <w:tr w:rsidR="000E29C5" w:rsidRPr="003868EE" w14:paraId="3B50E554" w14:textId="77777777" w:rsidTr="00E2750E">
        <w:trPr>
          <w:trHeight w:val="806"/>
        </w:trPr>
        <w:tc>
          <w:tcPr>
            <w:tcW w:w="504" w:type="dxa"/>
            <w:gridSpan w:val="2"/>
            <w:tcBorders>
              <w:right w:val="nil"/>
            </w:tcBorders>
          </w:tcPr>
          <w:p w14:paraId="02DA2125" w14:textId="297A9F6B" w:rsidR="000E29C5" w:rsidRPr="003868EE" w:rsidRDefault="000E29C5" w:rsidP="000E29C5">
            <w:pPr>
              <w:pStyle w:val="TableParagraph"/>
              <w:spacing w:line="268" w:lineRule="exact"/>
              <w:rPr>
                <w:spacing w:val="-5"/>
              </w:rPr>
            </w:pPr>
            <w:r w:rsidRPr="003868EE">
              <w:rPr>
                <w:spacing w:val="-5"/>
              </w:rPr>
              <w:t>12</w:t>
            </w:r>
          </w:p>
        </w:tc>
        <w:tc>
          <w:tcPr>
            <w:tcW w:w="1056" w:type="dxa"/>
            <w:tcBorders>
              <w:left w:val="nil"/>
            </w:tcBorders>
          </w:tcPr>
          <w:p w14:paraId="05362991" w14:textId="6042911A" w:rsidR="000E29C5" w:rsidRPr="003868EE" w:rsidRDefault="000E29C5" w:rsidP="000E29C5">
            <w:pPr>
              <w:pStyle w:val="TableParagraph"/>
              <w:spacing w:line="268" w:lineRule="exact"/>
              <w:ind w:left="170"/>
              <w:rPr>
                <w:spacing w:val="-2"/>
              </w:rPr>
            </w:pPr>
            <w:r w:rsidRPr="003868EE">
              <w:rPr>
                <w:spacing w:val="-2"/>
              </w:rPr>
              <w:t>22/113</w:t>
            </w:r>
          </w:p>
        </w:tc>
        <w:tc>
          <w:tcPr>
            <w:tcW w:w="8930" w:type="dxa"/>
            <w:gridSpan w:val="8"/>
          </w:tcPr>
          <w:p w14:paraId="672F614D" w14:textId="3EB3E7A5" w:rsidR="00E9360B" w:rsidRDefault="000E29C5" w:rsidP="00E9360B">
            <w:pPr>
              <w:pStyle w:val="TableParagraph"/>
              <w:spacing w:line="268" w:lineRule="exact"/>
              <w:rPr>
                <w:b/>
                <w:bCs/>
                <w:spacing w:val="-2"/>
              </w:rPr>
            </w:pPr>
            <w:r w:rsidRPr="008A488F">
              <w:rPr>
                <w:b/>
                <w:bCs/>
              </w:rPr>
              <w:t>Oil</w:t>
            </w:r>
            <w:r w:rsidRPr="008A488F">
              <w:rPr>
                <w:b/>
                <w:bCs/>
                <w:spacing w:val="-1"/>
              </w:rPr>
              <w:t xml:space="preserve"> </w:t>
            </w:r>
            <w:r w:rsidRPr="008A488F">
              <w:rPr>
                <w:b/>
                <w:bCs/>
                <w:spacing w:val="-2"/>
              </w:rPr>
              <w:t>Syndicate</w:t>
            </w:r>
          </w:p>
          <w:p w14:paraId="4CF8E698" w14:textId="77777777" w:rsidR="000E29C5" w:rsidRDefault="00E9360B" w:rsidP="003F15A4">
            <w:pPr>
              <w:pStyle w:val="TableParagraph"/>
              <w:spacing w:line="268" w:lineRule="exact"/>
              <w:rPr>
                <w:spacing w:val="-2"/>
              </w:rPr>
            </w:pPr>
            <w:r>
              <w:rPr>
                <w:spacing w:val="-2"/>
              </w:rPr>
              <w:t xml:space="preserve">A number of questions had been raised </w:t>
            </w:r>
            <w:r w:rsidR="000E29AA">
              <w:rPr>
                <w:spacing w:val="-2"/>
              </w:rPr>
              <w:t xml:space="preserve">by Cllr Andrew Harding </w:t>
            </w:r>
            <w:r w:rsidR="007E5B0C">
              <w:rPr>
                <w:spacing w:val="-2"/>
              </w:rPr>
              <w:t>concerning the association of the Parish Council with the Oil Syndicate</w:t>
            </w:r>
            <w:r w:rsidR="005E767F">
              <w:rPr>
                <w:spacing w:val="-2"/>
              </w:rPr>
              <w:t xml:space="preserve">.  </w:t>
            </w:r>
            <w:r w:rsidR="00FE2727">
              <w:rPr>
                <w:spacing w:val="-2"/>
              </w:rPr>
              <w:t xml:space="preserve">Cllr John Longman </w:t>
            </w:r>
            <w:r w:rsidR="00095A2C">
              <w:rPr>
                <w:spacing w:val="-2"/>
              </w:rPr>
              <w:t xml:space="preserve">advised that he </w:t>
            </w:r>
            <w:r w:rsidR="00A61121">
              <w:rPr>
                <w:spacing w:val="-2"/>
              </w:rPr>
              <w:t xml:space="preserve">had </w:t>
            </w:r>
            <w:r w:rsidR="00095A2C">
              <w:rPr>
                <w:spacing w:val="-2"/>
              </w:rPr>
              <w:t>somehow inherited</w:t>
            </w:r>
            <w:r w:rsidR="00A61121">
              <w:rPr>
                <w:spacing w:val="-2"/>
              </w:rPr>
              <w:t xml:space="preserve"> the role </w:t>
            </w:r>
            <w:r w:rsidR="00095A2C">
              <w:rPr>
                <w:spacing w:val="-2"/>
              </w:rPr>
              <w:t>of</w:t>
            </w:r>
            <w:r w:rsidR="00A61121">
              <w:rPr>
                <w:spacing w:val="-2"/>
              </w:rPr>
              <w:t xml:space="preserve"> </w:t>
            </w:r>
            <w:r w:rsidR="005D0073">
              <w:rPr>
                <w:spacing w:val="-2"/>
              </w:rPr>
              <w:t>being the coordinator</w:t>
            </w:r>
            <w:r w:rsidR="00A61121">
              <w:rPr>
                <w:spacing w:val="-2"/>
              </w:rPr>
              <w:t xml:space="preserve"> </w:t>
            </w:r>
            <w:r w:rsidR="009A788F">
              <w:rPr>
                <w:spacing w:val="-2"/>
              </w:rPr>
              <w:t xml:space="preserve">and agreed that this should not be seen as </w:t>
            </w:r>
            <w:r w:rsidR="000E29AA">
              <w:rPr>
                <w:spacing w:val="-2"/>
              </w:rPr>
              <w:t>providing a connection with the Parish Council.</w:t>
            </w:r>
            <w:r w:rsidR="00AB63A0">
              <w:rPr>
                <w:spacing w:val="-2"/>
              </w:rPr>
              <w:t xml:space="preserve"> </w:t>
            </w:r>
            <w:r w:rsidR="00CD216A">
              <w:rPr>
                <w:spacing w:val="-2"/>
              </w:rPr>
              <w:t xml:space="preserve">  Cllr John Longman will be writing to </w:t>
            </w:r>
            <w:r w:rsidR="00740E96">
              <w:rPr>
                <w:spacing w:val="-2"/>
              </w:rPr>
              <w:t>all residents within the scheme to advise that he wont be continuing as the co-ordinator</w:t>
            </w:r>
            <w:r w:rsidR="00FC1D66">
              <w:rPr>
                <w:spacing w:val="-2"/>
              </w:rPr>
              <w:t xml:space="preserve"> (a decision </w:t>
            </w:r>
            <w:r w:rsidR="000329AC">
              <w:rPr>
                <w:spacing w:val="-2"/>
              </w:rPr>
              <w:t xml:space="preserve">he had </w:t>
            </w:r>
            <w:r w:rsidR="00FC1D66">
              <w:rPr>
                <w:spacing w:val="-2"/>
              </w:rPr>
              <w:t>made before the</w:t>
            </w:r>
            <w:r w:rsidR="000329AC">
              <w:rPr>
                <w:spacing w:val="-2"/>
              </w:rPr>
              <w:t xml:space="preserve"> meeting) </w:t>
            </w:r>
            <w:r w:rsidR="00740E96">
              <w:rPr>
                <w:spacing w:val="-2"/>
              </w:rPr>
              <w:t xml:space="preserve"> and </w:t>
            </w:r>
            <w:r w:rsidR="000329AC">
              <w:rPr>
                <w:spacing w:val="-2"/>
              </w:rPr>
              <w:t>wou</w:t>
            </w:r>
            <w:r w:rsidR="004F4DD4">
              <w:rPr>
                <w:spacing w:val="-2"/>
              </w:rPr>
              <w:t>l</w:t>
            </w:r>
            <w:r w:rsidR="000329AC">
              <w:rPr>
                <w:spacing w:val="-2"/>
              </w:rPr>
              <w:t xml:space="preserve">d be </w:t>
            </w:r>
            <w:r w:rsidR="00867D6B">
              <w:rPr>
                <w:spacing w:val="-2"/>
              </w:rPr>
              <w:t>suggest</w:t>
            </w:r>
            <w:r w:rsidR="000329AC">
              <w:rPr>
                <w:spacing w:val="-2"/>
              </w:rPr>
              <w:t>ing</w:t>
            </w:r>
            <w:r w:rsidR="00867D6B">
              <w:rPr>
                <w:spacing w:val="-2"/>
              </w:rPr>
              <w:t xml:space="preserve"> that the </w:t>
            </w:r>
            <w:r w:rsidR="00FD55D0">
              <w:rPr>
                <w:spacing w:val="-2"/>
              </w:rPr>
              <w:t xml:space="preserve">householder list be forwarded to Blackwater </w:t>
            </w:r>
            <w:r w:rsidR="00AE5613">
              <w:rPr>
                <w:spacing w:val="-2"/>
              </w:rPr>
              <w:t xml:space="preserve">to enable them to deal directly with residents </w:t>
            </w:r>
            <w:r w:rsidR="00AA00B8">
              <w:rPr>
                <w:spacing w:val="-2"/>
              </w:rPr>
              <w:t xml:space="preserve">in the future.  </w:t>
            </w:r>
          </w:p>
          <w:p w14:paraId="09E5433B" w14:textId="75760DB6" w:rsidR="003F15A4" w:rsidRPr="003868EE" w:rsidRDefault="003F15A4" w:rsidP="003F15A4">
            <w:pPr>
              <w:pStyle w:val="TableParagraph"/>
              <w:spacing w:line="268" w:lineRule="exact"/>
            </w:pPr>
          </w:p>
        </w:tc>
      </w:tr>
      <w:tr w:rsidR="000E29C5" w:rsidRPr="003868EE" w14:paraId="1F6C281E" w14:textId="77777777" w:rsidTr="00E2750E">
        <w:trPr>
          <w:trHeight w:val="805"/>
        </w:trPr>
        <w:tc>
          <w:tcPr>
            <w:tcW w:w="504" w:type="dxa"/>
            <w:gridSpan w:val="2"/>
            <w:tcBorders>
              <w:right w:val="nil"/>
            </w:tcBorders>
          </w:tcPr>
          <w:p w14:paraId="27D54CF3" w14:textId="134BC1A5" w:rsidR="000E29C5" w:rsidRPr="003868EE" w:rsidRDefault="000E29C5" w:rsidP="000E29C5">
            <w:pPr>
              <w:pStyle w:val="TableParagraph"/>
              <w:spacing w:line="268" w:lineRule="exact"/>
              <w:rPr>
                <w:spacing w:val="-5"/>
              </w:rPr>
            </w:pPr>
            <w:r w:rsidRPr="003868EE">
              <w:rPr>
                <w:spacing w:val="-5"/>
              </w:rPr>
              <w:t>13</w:t>
            </w:r>
          </w:p>
        </w:tc>
        <w:tc>
          <w:tcPr>
            <w:tcW w:w="1056" w:type="dxa"/>
            <w:tcBorders>
              <w:left w:val="nil"/>
            </w:tcBorders>
          </w:tcPr>
          <w:p w14:paraId="3CF5DC38" w14:textId="5C509A00" w:rsidR="000E29C5" w:rsidRPr="003868EE" w:rsidRDefault="000E29C5" w:rsidP="000E29C5">
            <w:pPr>
              <w:pStyle w:val="TableParagraph"/>
              <w:spacing w:line="268" w:lineRule="exact"/>
              <w:ind w:left="170"/>
              <w:rPr>
                <w:spacing w:val="-2"/>
              </w:rPr>
            </w:pPr>
            <w:r w:rsidRPr="003868EE">
              <w:rPr>
                <w:spacing w:val="-2"/>
              </w:rPr>
              <w:t>22/114</w:t>
            </w:r>
          </w:p>
        </w:tc>
        <w:tc>
          <w:tcPr>
            <w:tcW w:w="8930" w:type="dxa"/>
            <w:gridSpan w:val="8"/>
          </w:tcPr>
          <w:p w14:paraId="1B30E1A5" w14:textId="77777777" w:rsidR="000E29C5" w:rsidRPr="00485F5A" w:rsidRDefault="000E29C5" w:rsidP="000E29C5">
            <w:pPr>
              <w:pStyle w:val="TableParagraph"/>
              <w:spacing w:line="268" w:lineRule="exact"/>
              <w:rPr>
                <w:b/>
                <w:bCs/>
              </w:rPr>
            </w:pPr>
            <w:r w:rsidRPr="00485F5A">
              <w:rPr>
                <w:b/>
                <w:bCs/>
              </w:rPr>
              <w:t>20</w:t>
            </w:r>
            <w:r w:rsidRPr="00485F5A">
              <w:rPr>
                <w:b/>
                <w:bCs/>
                <w:spacing w:val="-2"/>
              </w:rPr>
              <w:t xml:space="preserve"> </w:t>
            </w:r>
            <w:r w:rsidRPr="00485F5A">
              <w:rPr>
                <w:b/>
                <w:bCs/>
              </w:rPr>
              <w:t>is</w:t>
            </w:r>
            <w:r w:rsidRPr="00485F5A">
              <w:rPr>
                <w:b/>
                <w:bCs/>
                <w:spacing w:val="-1"/>
              </w:rPr>
              <w:t xml:space="preserve"> </w:t>
            </w:r>
            <w:r w:rsidRPr="00485F5A">
              <w:rPr>
                <w:b/>
                <w:bCs/>
                <w:spacing w:val="-2"/>
              </w:rPr>
              <w:t>Plenty</w:t>
            </w:r>
          </w:p>
          <w:p w14:paraId="01E2ABB6" w14:textId="187127FF" w:rsidR="000E29C5" w:rsidRDefault="000E29C5" w:rsidP="000E29C5">
            <w:pPr>
              <w:pStyle w:val="TableParagraph"/>
              <w:spacing w:line="268" w:lineRule="exact"/>
            </w:pPr>
            <w:r w:rsidRPr="003868EE">
              <w:t>Cllr</w:t>
            </w:r>
            <w:r w:rsidRPr="003868EE">
              <w:rPr>
                <w:spacing w:val="-3"/>
              </w:rPr>
              <w:t xml:space="preserve"> </w:t>
            </w:r>
            <w:r w:rsidRPr="003868EE">
              <w:t>Harding</w:t>
            </w:r>
            <w:r w:rsidRPr="003868EE">
              <w:rPr>
                <w:spacing w:val="-3"/>
              </w:rPr>
              <w:t xml:space="preserve"> </w:t>
            </w:r>
            <w:r w:rsidR="003F15A4">
              <w:t xml:space="preserve">gave a brief overview of the </w:t>
            </w:r>
            <w:r w:rsidR="00B92974">
              <w:t>20 is plenty campaign currently being driven by the Essex Association of Local Councils</w:t>
            </w:r>
            <w:r w:rsidR="00583E75">
              <w:t xml:space="preserve">.  Every Parish &amp; Town Council in Essex is being asked to canvas their community </w:t>
            </w:r>
            <w:r w:rsidR="00427424">
              <w:t xml:space="preserve">in order to seek </w:t>
            </w:r>
            <w:r w:rsidR="002A28F1">
              <w:t xml:space="preserve">their views and </w:t>
            </w:r>
            <w:r w:rsidR="00427424">
              <w:t xml:space="preserve">approval for their Council to petition </w:t>
            </w:r>
            <w:r w:rsidR="002A28F1">
              <w:t>Essex County Council</w:t>
            </w:r>
            <w:r w:rsidR="00671F46">
              <w:t xml:space="preserve"> to adopt the campaign.  </w:t>
            </w:r>
            <w:r w:rsidR="00BA028D">
              <w:t xml:space="preserve">Cllr Andrew Harding proposed that this should be </w:t>
            </w:r>
            <w:r w:rsidR="00B4221C">
              <w:t xml:space="preserve">voted on at Decembers Parish Council meeting and this was </w:t>
            </w:r>
            <w:r w:rsidR="00197E1A">
              <w:t xml:space="preserve">accepted and </w:t>
            </w:r>
            <w:r w:rsidR="00B4221C">
              <w:t xml:space="preserve">approved by </w:t>
            </w:r>
            <w:r w:rsidR="00197E1A">
              <w:t>all Councillors present.</w:t>
            </w:r>
          </w:p>
          <w:p w14:paraId="3F0E374C" w14:textId="325BAC03" w:rsidR="00B4221C" w:rsidRPr="003868EE" w:rsidRDefault="00B4221C" w:rsidP="000E29C5">
            <w:pPr>
              <w:pStyle w:val="TableParagraph"/>
              <w:spacing w:line="268" w:lineRule="exact"/>
            </w:pPr>
          </w:p>
        </w:tc>
      </w:tr>
      <w:tr w:rsidR="000E29C5" w:rsidRPr="003868EE" w14:paraId="4C1095CF" w14:textId="77777777" w:rsidTr="00E2750E">
        <w:trPr>
          <w:trHeight w:val="1341"/>
        </w:trPr>
        <w:tc>
          <w:tcPr>
            <w:tcW w:w="504" w:type="dxa"/>
            <w:gridSpan w:val="2"/>
            <w:tcBorders>
              <w:right w:val="nil"/>
            </w:tcBorders>
          </w:tcPr>
          <w:p w14:paraId="4E9A9CD2" w14:textId="334FF300" w:rsidR="000E29C5" w:rsidRPr="003868EE" w:rsidRDefault="000E29C5" w:rsidP="000E29C5">
            <w:pPr>
              <w:pStyle w:val="TableParagraph"/>
              <w:spacing w:line="268" w:lineRule="exact"/>
              <w:rPr>
                <w:spacing w:val="-5"/>
              </w:rPr>
            </w:pPr>
            <w:r w:rsidRPr="003868EE">
              <w:rPr>
                <w:spacing w:val="-5"/>
              </w:rPr>
              <w:t>14</w:t>
            </w:r>
          </w:p>
        </w:tc>
        <w:tc>
          <w:tcPr>
            <w:tcW w:w="1056" w:type="dxa"/>
            <w:tcBorders>
              <w:left w:val="nil"/>
            </w:tcBorders>
          </w:tcPr>
          <w:p w14:paraId="1C7F0D31" w14:textId="1D2A27CF" w:rsidR="000E29C5" w:rsidRPr="003868EE" w:rsidRDefault="000E29C5" w:rsidP="000E29C5">
            <w:pPr>
              <w:pStyle w:val="TableParagraph"/>
              <w:spacing w:line="268" w:lineRule="exact"/>
              <w:ind w:left="170"/>
              <w:rPr>
                <w:spacing w:val="-2"/>
              </w:rPr>
            </w:pPr>
            <w:r w:rsidRPr="003868EE">
              <w:rPr>
                <w:spacing w:val="-2"/>
              </w:rPr>
              <w:t>22/115</w:t>
            </w:r>
          </w:p>
        </w:tc>
        <w:tc>
          <w:tcPr>
            <w:tcW w:w="8930" w:type="dxa"/>
            <w:gridSpan w:val="8"/>
          </w:tcPr>
          <w:p w14:paraId="7545FDBF" w14:textId="77777777" w:rsidR="000E29C5" w:rsidRPr="00393C23" w:rsidRDefault="000E29C5" w:rsidP="000E29C5">
            <w:pPr>
              <w:pStyle w:val="TableParagraph"/>
              <w:spacing w:line="268" w:lineRule="exact"/>
              <w:rPr>
                <w:b/>
                <w:bCs/>
              </w:rPr>
            </w:pPr>
            <w:r w:rsidRPr="00393C23">
              <w:rPr>
                <w:b/>
                <w:bCs/>
              </w:rPr>
              <w:t>Community</w:t>
            </w:r>
            <w:r w:rsidRPr="00393C23">
              <w:rPr>
                <w:b/>
                <w:bCs/>
                <w:spacing w:val="-4"/>
              </w:rPr>
              <w:t xml:space="preserve"> </w:t>
            </w:r>
            <w:r w:rsidRPr="00393C23">
              <w:rPr>
                <w:b/>
                <w:bCs/>
                <w:spacing w:val="-2"/>
              </w:rPr>
              <w:t>Orchard</w:t>
            </w:r>
          </w:p>
          <w:p w14:paraId="19248884" w14:textId="77777777" w:rsidR="000E29C5" w:rsidRPr="00393C23" w:rsidRDefault="000E29C5" w:rsidP="000E29C5">
            <w:pPr>
              <w:pStyle w:val="TableParagraph"/>
              <w:numPr>
                <w:ilvl w:val="0"/>
                <w:numId w:val="3"/>
              </w:numPr>
              <w:tabs>
                <w:tab w:val="left" w:pos="468"/>
              </w:tabs>
            </w:pPr>
            <w:r w:rsidRPr="003868EE">
              <w:t>Grass</w:t>
            </w:r>
            <w:r w:rsidRPr="003868EE">
              <w:rPr>
                <w:spacing w:val="-3"/>
              </w:rPr>
              <w:t xml:space="preserve"> </w:t>
            </w:r>
            <w:r w:rsidRPr="003868EE">
              <w:t>cut</w:t>
            </w:r>
            <w:r w:rsidRPr="003868EE">
              <w:rPr>
                <w:spacing w:val="-6"/>
              </w:rPr>
              <w:t xml:space="preserve"> </w:t>
            </w:r>
            <w:r w:rsidRPr="003868EE">
              <w:t>before</w:t>
            </w:r>
            <w:r w:rsidRPr="003868EE">
              <w:rPr>
                <w:spacing w:val="-2"/>
              </w:rPr>
              <w:t xml:space="preserve"> </w:t>
            </w:r>
            <w:r w:rsidRPr="003868EE">
              <w:t>4</w:t>
            </w:r>
            <w:r w:rsidRPr="003868EE">
              <w:rPr>
                <w:vertAlign w:val="superscript"/>
              </w:rPr>
              <w:t>h</w:t>
            </w:r>
            <w:r w:rsidRPr="003868EE">
              <w:rPr>
                <w:spacing w:val="-6"/>
              </w:rPr>
              <w:t xml:space="preserve"> </w:t>
            </w:r>
            <w:r w:rsidRPr="003868EE">
              <w:t>December</w:t>
            </w:r>
            <w:r w:rsidRPr="003868EE">
              <w:rPr>
                <w:spacing w:val="-5"/>
              </w:rPr>
              <w:t xml:space="preserve"> </w:t>
            </w:r>
            <w:r w:rsidRPr="003868EE">
              <w:t>for</w:t>
            </w:r>
            <w:r w:rsidRPr="003868EE">
              <w:rPr>
                <w:spacing w:val="-3"/>
              </w:rPr>
              <w:t xml:space="preserve"> </w:t>
            </w:r>
            <w:r w:rsidRPr="003868EE">
              <w:t>the</w:t>
            </w:r>
            <w:r w:rsidRPr="003868EE">
              <w:rPr>
                <w:spacing w:val="-4"/>
              </w:rPr>
              <w:t xml:space="preserve"> </w:t>
            </w:r>
            <w:r w:rsidRPr="003868EE">
              <w:t>“Santa</w:t>
            </w:r>
            <w:r w:rsidRPr="003868EE">
              <w:rPr>
                <w:spacing w:val="-4"/>
              </w:rPr>
              <w:t xml:space="preserve"> </w:t>
            </w:r>
            <w:r w:rsidRPr="003868EE">
              <w:t>in</w:t>
            </w:r>
            <w:r w:rsidRPr="003868EE">
              <w:rPr>
                <w:spacing w:val="-2"/>
              </w:rPr>
              <w:t xml:space="preserve"> </w:t>
            </w:r>
            <w:r w:rsidRPr="003868EE">
              <w:t>the</w:t>
            </w:r>
            <w:r w:rsidRPr="003868EE">
              <w:rPr>
                <w:spacing w:val="-3"/>
              </w:rPr>
              <w:t xml:space="preserve"> </w:t>
            </w:r>
            <w:r w:rsidRPr="003868EE">
              <w:t>Orchard</w:t>
            </w:r>
            <w:r w:rsidRPr="003868EE">
              <w:rPr>
                <w:spacing w:val="-2"/>
              </w:rPr>
              <w:t xml:space="preserve"> Event”</w:t>
            </w:r>
          </w:p>
          <w:p w14:paraId="30F8F59B" w14:textId="4CACC688" w:rsidR="00393C23" w:rsidRDefault="00393C23" w:rsidP="00393C23">
            <w:pPr>
              <w:pStyle w:val="TableParagraph"/>
              <w:tabs>
                <w:tab w:val="left" w:pos="468"/>
              </w:tabs>
              <w:rPr>
                <w:spacing w:val="-2"/>
              </w:rPr>
            </w:pPr>
            <w:r>
              <w:rPr>
                <w:spacing w:val="-2"/>
              </w:rPr>
              <w:t>Clerk to contact DA Page landscaping Ltd to request grass to be cut.</w:t>
            </w:r>
          </w:p>
          <w:p w14:paraId="611C236B" w14:textId="77777777" w:rsidR="00393C23" w:rsidRPr="003868EE" w:rsidRDefault="00393C23" w:rsidP="00393C23">
            <w:pPr>
              <w:pStyle w:val="TableParagraph"/>
              <w:tabs>
                <w:tab w:val="left" w:pos="468"/>
              </w:tabs>
            </w:pPr>
          </w:p>
          <w:p w14:paraId="2995FACF" w14:textId="77777777" w:rsidR="000E29C5" w:rsidRPr="00393C23" w:rsidRDefault="000E29C5" w:rsidP="000E29C5">
            <w:pPr>
              <w:pStyle w:val="TableParagraph"/>
              <w:numPr>
                <w:ilvl w:val="0"/>
                <w:numId w:val="3"/>
              </w:numPr>
              <w:tabs>
                <w:tab w:val="left" w:pos="468"/>
              </w:tabs>
            </w:pPr>
            <w:r w:rsidRPr="003868EE">
              <w:t>Balance</w:t>
            </w:r>
            <w:r w:rsidRPr="003868EE">
              <w:rPr>
                <w:spacing w:val="-4"/>
              </w:rPr>
              <w:t xml:space="preserve"> </w:t>
            </w:r>
            <w:r w:rsidRPr="003868EE">
              <w:t>of</w:t>
            </w:r>
            <w:r w:rsidRPr="003868EE">
              <w:rPr>
                <w:spacing w:val="-3"/>
              </w:rPr>
              <w:t xml:space="preserve"> </w:t>
            </w:r>
            <w:r w:rsidRPr="003868EE">
              <w:t>account</w:t>
            </w:r>
            <w:r w:rsidRPr="003868EE">
              <w:rPr>
                <w:spacing w:val="-5"/>
              </w:rPr>
              <w:t xml:space="preserve"> </w:t>
            </w:r>
            <w:r w:rsidRPr="003868EE">
              <w:t>for</w:t>
            </w:r>
            <w:r w:rsidRPr="003868EE">
              <w:rPr>
                <w:spacing w:val="-3"/>
              </w:rPr>
              <w:t xml:space="preserve"> </w:t>
            </w:r>
            <w:r w:rsidRPr="003868EE">
              <w:t>orchard</w:t>
            </w:r>
            <w:r w:rsidRPr="003868EE">
              <w:rPr>
                <w:spacing w:val="-3"/>
              </w:rPr>
              <w:t xml:space="preserve"> </w:t>
            </w:r>
            <w:r w:rsidRPr="003868EE">
              <w:rPr>
                <w:spacing w:val="-2"/>
              </w:rPr>
              <w:t>activities</w:t>
            </w:r>
          </w:p>
          <w:p w14:paraId="634B4851" w14:textId="22E3EF16" w:rsidR="00393C23" w:rsidRDefault="00393C23" w:rsidP="00393C23">
            <w:pPr>
              <w:pStyle w:val="TableParagraph"/>
              <w:tabs>
                <w:tab w:val="left" w:pos="468"/>
              </w:tabs>
              <w:rPr>
                <w:spacing w:val="-2"/>
              </w:rPr>
            </w:pPr>
            <w:r>
              <w:rPr>
                <w:spacing w:val="-2"/>
              </w:rPr>
              <w:t xml:space="preserve">The Clerk confirmed that until access to the bank account is </w:t>
            </w:r>
            <w:r w:rsidR="00324906">
              <w:rPr>
                <w:spacing w:val="-2"/>
              </w:rPr>
              <w:t xml:space="preserve">given they are unable to supply an up to </w:t>
            </w:r>
            <w:r w:rsidR="00324906">
              <w:rPr>
                <w:spacing w:val="-2"/>
              </w:rPr>
              <w:lastRenderedPageBreak/>
              <w:t xml:space="preserve">date balance of account </w:t>
            </w:r>
            <w:r w:rsidR="00A345AB">
              <w:rPr>
                <w:spacing w:val="-2"/>
              </w:rPr>
              <w:t>for the Orchard.</w:t>
            </w:r>
            <w:r w:rsidR="005C5BB0">
              <w:rPr>
                <w:spacing w:val="-2"/>
              </w:rPr>
              <w:t xml:space="preserve">  Cllr Andrew Watson will ask the treasurer of the Orchard to provide a list of payments made into the Councils bank account </w:t>
            </w:r>
            <w:r w:rsidR="00B069F1">
              <w:rPr>
                <w:spacing w:val="-2"/>
              </w:rPr>
              <w:t>so that these can be crossed referenced at a later date.</w:t>
            </w:r>
          </w:p>
          <w:p w14:paraId="6C5502D9" w14:textId="77777777" w:rsidR="00627554" w:rsidRDefault="00627554" w:rsidP="00393C23">
            <w:pPr>
              <w:pStyle w:val="TableParagraph"/>
              <w:tabs>
                <w:tab w:val="left" w:pos="468"/>
              </w:tabs>
              <w:rPr>
                <w:spacing w:val="-2"/>
              </w:rPr>
            </w:pPr>
          </w:p>
          <w:p w14:paraId="25257218" w14:textId="77777777" w:rsidR="000E29C5" w:rsidRPr="00A345AB" w:rsidRDefault="000E29C5" w:rsidP="00A345AB">
            <w:pPr>
              <w:pStyle w:val="TableParagraph"/>
              <w:numPr>
                <w:ilvl w:val="0"/>
                <w:numId w:val="3"/>
              </w:numPr>
              <w:spacing w:line="268" w:lineRule="exact"/>
            </w:pPr>
            <w:r w:rsidRPr="003868EE">
              <w:t>Available</w:t>
            </w:r>
            <w:r w:rsidRPr="003868EE">
              <w:rPr>
                <w:spacing w:val="-6"/>
              </w:rPr>
              <w:t xml:space="preserve"> </w:t>
            </w:r>
            <w:r w:rsidRPr="003868EE">
              <w:t>Grants</w:t>
            </w:r>
            <w:r w:rsidRPr="003868EE">
              <w:rPr>
                <w:spacing w:val="-4"/>
              </w:rPr>
              <w:t xml:space="preserve"> </w:t>
            </w:r>
            <w:r w:rsidRPr="003868EE">
              <w:t>&amp;</w:t>
            </w:r>
            <w:r w:rsidRPr="003868EE">
              <w:rPr>
                <w:spacing w:val="-3"/>
              </w:rPr>
              <w:t xml:space="preserve"> </w:t>
            </w:r>
            <w:r w:rsidRPr="003868EE">
              <w:t>funding</w:t>
            </w:r>
            <w:r w:rsidRPr="003868EE">
              <w:rPr>
                <w:spacing w:val="-6"/>
              </w:rPr>
              <w:t xml:space="preserve"> </w:t>
            </w:r>
            <w:r w:rsidRPr="003868EE">
              <w:t>for</w:t>
            </w:r>
            <w:r w:rsidRPr="003868EE">
              <w:rPr>
                <w:spacing w:val="-2"/>
              </w:rPr>
              <w:t xml:space="preserve"> </w:t>
            </w:r>
            <w:r w:rsidRPr="003868EE">
              <w:t>items</w:t>
            </w:r>
            <w:r w:rsidRPr="003868EE">
              <w:rPr>
                <w:spacing w:val="-3"/>
              </w:rPr>
              <w:t xml:space="preserve"> </w:t>
            </w:r>
            <w:r w:rsidRPr="003868EE">
              <w:t>such</w:t>
            </w:r>
            <w:r w:rsidRPr="003868EE">
              <w:rPr>
                <w:spacing w:val="-5"/>
              </w:rPr>
              <w:t xml:space="preserve"> </w:t>
            </w:r>
            <w:r w:rsidRPr="003868EE">
              <w:t>as</w:t>
            </w:r>
            <w:r w:rsidRPr="003868EE">
              <w:rPr>
                <w:spacing w:val="-4"/>
              </w:rPr>
              <w:t xml:space="preserve"> </w:t>
            </w:r>
            <w:r w:rsidRPr="003868EE">
              <w:t>benches,</w:t>
            </w:r>
            <w:r w:rsidRPr="003868EE">
              <w:rPr>
                <w:spacing w:val="-3"/>
              </w:rPr>
              <w:t xml:space="preserve"> </w:t>
            </w:r>
            <w:r w:rsidRPr="003868EE">
              <w:t>signs,</w:t>
            </w:r>
            <w:r w:rsidRPr="003868EE">
              <w:rPr>
                <w:spacing w:val="-2"/>
              </w:rPr>
              <w:t xml:space="preserve"> </w:t>
            </w:r>
            <w:r w:rsidRPr="003868EE">
              <w:t>picnic</w:t>
            </w:r>
            <w:r w:rsidRPr="003868EE">
              <w:rPr>
                <w:spacing w:val="-3"/>
              </w:rPr>
              <w:t xml:space="preserve"> </w:t>
            </w:r>
            <w:r w:rsidRPr="003868EE">
              <w:t>table</w:t>
            </w:r>
          </w:p>
          <w:p w14:paraId="17A24E9E" w14:textId="77777777" w:rsidR="00A345AB" w:rsidRDefault="00A345AB" w:rsidP="00A345AB">
            <w:pPr>
              <w:pStyle w:val="TableParagraph"/>
              <w:spacing w:line="268" w:lineRule="exact"/>
              <w:rPr>
                <w:spacing w:val="-3"/>
              </w:rPr>
            </w:pPr>
            <w:r>
              <w:rPr>
                <w:spacing w:val="-3"/>
              </w:rPr>
              <w:t xml:space="preserve">The Clerk will continue </w:t>
            </w:r>
            <w:r w:rsidR="00B00D9D">
              <w:rPr>
                <w:spacing w:val="-3"/>
              </w:rPr>
              <w:t xml:space="preserve">to look for grant funding to be used for the purchase of items at the allotments.  </w:t>
            </w:r>
          </w:p>
          <w:p w14:paraId="5129CFAA" w14:textId="21280707" w:rsidR="00B00D9D" w:rsidRPr="003868EE" w:rsidRDefault="00B00D9D" w:rsidP="00A345AB">
            <w:pPr>
              <w:pStyle w:val="TableParagraph"/>
              <w:spacing w:line="268" w:lineRule="exact"/>
            </w:pPr>
          </w:p>
        </w:tc>
      </w:tr>
      <w:tr w:rsidR="000E29C5" w:rsidRPr="003868EE" w14:paraId="58565A53" w14:textId="77777777" w:rsidTr="00E2750E">
        <w:trPr>
          <w:trHeight w:val="805"/>
        </w:trPr>
        <w:tc>
          <w:tcPr>
            <w:tcW w:w="504" w:type="dxa"/>
            <w:gridSpan w:val="2"/>
            <w:tcBorders>
              <w:right w:val="nil"/>
            </w:tcBorders>
          </w:tcPr>
          <w:p w14:paraId="1DD03E8B" w14:textId="03D3F613" w:rsidR="000E29C5" w:rsidRPr="003868EE" w:rsidRDefault="000E29C5" w:rsidP="000E29C5">
            <w:pPr>
              <w:pStyle w:val="TableParagraph"/>
              <w:spacing w:before="1"/>
              <w:rPr>
                <w:spacing w:val="-5"/>
              </w:rPr>
            </w:pPr>
            <w:r w:rsidRPr="003868EE">
              <w:rPr>
                <w:spacing w:val="-5"/>
              </w:rPr>
              <w:lastRenderedPageBreak/>
              <w:t>15</w:t>
            </w:r>
          </w:p>
        </w:tc>
        <w:tc>
          <w:tcPr>
            <w:tcW w:w="1056" w:type="dxa"/>
            <w:tcBorders>
              <w:left w:val="nil"/>
            </w:tcBorders>
          </w:tcPr>
          <w:p w14:paraId="58FC1E74" w14:textId="7593FB29" w:rsidR="000E29C5" w:rsidRPr="003868EE" w:rsidRDefault="000E29C5" w:rsidP="000E29C5">
            <w:pPr>
              <w:pStyle w:val="TableParagraph"/>
              <w:spacing w:before="1"/>
              <w:ind w:left="170"/>
              <w:rPr>
                <w:spacing w:val="-2"/>
              </w:rPr>
            </w:pPr>
            <w:r w:rsidRPr="003868EE">
              <w:rPr>
                <w:spacing w:val="-2"/>
              </w:rPr>
              <w:t>22/116</w:t>
            </w:r>
          </w:p>
        </w:tc>
        <w:tc>
          <w:tcPr>
            <w:tcW w:w="8930" w:type="dxa"/>
            <w:gridSpan w:val="8"/>
          </w:tcPr>
          <w:p w14:paraId="49173FF1" w14:textId="77777777" w:rsidR="000E29C5" w:rsidRPr="00B00D9D" w:rsidRDefault="000E29C5" w:rsidP="000E29C5">
            <w:pPr>
              <w:pStyle w:val="TableParagraph"/>
              <w:spacing w:before="1" w:line="267" w:lineRule="exact"/>
              <w:rPr>
                <w:b/>
                <w:bCs/>
              </w:rPr>
            </w:pPr>
            <w:r w:rsidRPr="00B00D9D">
              <w:rPr>
                <w:b/>
                <w:bCs/>
                <w:spacing w:val="-2"/>
              </w:rPr>
              <w:t>Councillor</w:t>
            </w:r>
            <w:r w:rsidRPr="00B00D9D">
              <w:rPr>
                <w:b/>
                <w:bCs/>
                <w:spacing w:val="6"/>
              </w:rPr>
              <w:t xml:space="preserve"> </w:t>
            </w:r>
            <w:r w:rsidRPr="00B00D9D">
              <w:rPr>
                <w:b/>
                <w:bCs/>
                <w:spacing w:val="-2"/>
              </w:rPr>
              <w:t>Training</w:t>
            </w:r>
          </w:p>
          <w:p w14:paraId="45872459" w14:textId="77777777" w:rsidR="000E29C5" w:rsidRDefault="00B00D9D" w:rsidP="000E29C5">
            <w:pPr>
              <w:pStyle w:val="TableParagraph"/>
              <w:spacing w:before="1" w:line="267" w:lineRule="exact"/>
              <w:rPr>
                <w:spacing w:val="-2"/>
              </w:rPr>
            </w:pPr>
            <w:r>
              <w:rPr>
                <w:spacing w:val="-2"/>
              </w:rPr>
              <w:t xml:space="preserve">The Clerk provided a comprehensive reply to all questions that had been raised following </w:t>
            </w:r>
            <w:r w:rsidR="00C31896">
              <w:rPr>
                <w:spacing w:val="-2"/>
              </w:rPr>
              <w:t>the new Councillors attending their first training session with the EALC.  It was agreed that this had satisfactorily answered all questions raised.</w:t>
            </w:r>
          </w:p>
          <w:p w14:paraId="5B293EAD" w14:textId="52EF6875" w:rsidR="00C31896" w:rsidRPr="003868EE" w:rsidRDefault="00C31896" w:rsidP="000E29C5">
            <w:pPr>
              <w:pStyle w:val="TableParagraph"/>
              <w:spacing w:before="1" w:line="267" w:lineRule="exact"/>
              <w:rPr>
                <w:spacing w:val="-2"/>
              </w:rPr>
            </w:pPr>
          </w:p>
        </w:tc>
      </w:tr>
      <w:tr w:rsidR="000E29C5" w:rsidRPr="003868EE" w14:paraId="54DEA260" w14:textId="77777777" w:rsidTr="00E2750E">
        <w:trPr>
          <w:trHeight w:val="1343"/>
        </w:trPr>
        <w:tc>
          <w:tcPr>
            <w:tcW w:w="504" w:type="dxa"/>
            <w:gridSpan w:val="2"/>
            <w:tcBorders>
              <w:right w:val="nil"/>
            </w:tcBorders>
          </w:tcPr>
          <w:p w14:paraId="25828D0E" w14:textId="7C082C97" w:rsidR="000E29C5" w:rsidRPr="003868EE" w:rsidRDefault="000E29C5" w:rsidP="000E29C5">
            <w:pPr>
              <w:pStyle w:val="TableParagraph"/>
              <w:spacing w:line="268" w:lineRule="exact"/>
              <w:rPr>
                <w:spacing w:val="-5"/>
              </w:rPr>
            </w:pPr>
            <w:r w:rsidRPr="003868EE">
              <w:rPr>
                <w:spacing w:val="-5"/>
              </w:rPr>
              <w:t>16</w:t>
            </w:r>
          </w:p>
        </w:tc>
        <w:tc>
          <w:tcPr>
            <w:tcW w:w="1056" w:type="dxa"/>
            <w:tcBorders>
              <w:left w:val="nil"/>
            </w:tcBorders>
          </w:tcPr>
          <w:p w14:paraId="1C6A2AF4" w14:textId="60A39663" w:rsidR="000E29C5" w:rsidRPr="003868EE" w:rsidRDefault="000E29C5" w:rsidP="000E29C5">
            <w:pPr>
              <w:pStyle w:val="TableParagraph"/>
              <w:spacing w:line="268" w:lineRule="exact"/>
              <w:ind w:left="170"/>
              <w:rPr>
                <w:spacing w:val="-2"/>
              </w:rPr>
            </w:pPr>
            <w:r w:rsidRPr="003868EE">
              <w:rPr>
                <w:spacing w:val="-2"/>
              </w:rPr>
              <w:t>22/117</w:t>
            </w:r>
          </w:p>
        </w:tc>
        <w:tc>
          <w:tcPr>
            <w:tcW w:w="8930" w:type="dxa"/>
            <w:gridSpan w:val="8"/>
          </w:tcPr>
          <w:p w14:paraId="7ECD45C7" w14:textId="77777777" w:rsidR="000E29C5" w:rsidRPr="00FC7F06" w:rsidRDefault="000E29C5" w:rsidP="000E29C5">
            <w:pPr>
              <w:pStyle w:val="TableParagraph"/>
              <w:spacing w:line="268" w:lineRule="exact"/>
              <w:rPr>
                <w:b/>
                <w:bCs/>
              </w:rPr>
            </w:pPr>
            <w:r w:rsidRPr="00FC7F06">
              <w:rPr>
                <w:b/>
                <w:bCs/>
              </w:rPr>
              <w:t>Village</w:t>
            </w:r>
            <w:r w:rsidRPr="00FC7F06">
              <w:rPr>
                <w:b/>
                <w:bCs/>
                <w:spacing w:val="-2"/>
              </w:rPr>
              <w:t xml:space="preserve"> Requests</w:t>
            </w:r>
          </w:p>
          <w:p w14:paraId="23FAE020" w14:textId="77777777" w:rsidR="000E29C5" w:rsidRPr="00627554" w:rsidRDefault="000E29C5" w:rsidP="000E29C5">
            <w:pPr>
              <w:pStyle w:val="TableParagraph"/>
              <w:numPr>
                <w:ilvl w:val="0"/>
                <w:numId w:val="2"/>
              </w:numPr>
              <w:tabs>
                <w:tab w:val="left" w:pos="468"/>
              </w:tabs>
            </w:pPr>
            <w:r w:rsidRPr="003868EE">
              <w:t>Bench</w:t>
            </w:r>
            <w:r w:rsidRPr="003868EE">
              <w:rPr>
                <w:spacing w:val="-4"/>
              </w:rPr>
              <w:t xml:space="preserve"> </w:t>
            </w:r>
            <w:r w:rsidRPr="003868EE">
              <w:t>for</w:t>
            </w:r>
            <w:r w:rsidRPr="003868EE">
              <w:rPr>
                <w:spacing w:val="-3"/>
              </w:rPr>
              <w:t xml:space="preserve"> </w:t>
            </w:r>
            <w:r w:rsidRPr="003868EE">
              <w:t>play area</w:t>
            </w:r>
            <w:r w:rsidRPr="003868EE">
              <w:rPr>
                <w:spacing w:val="-2"/>
              </w:rPr>
              <w:t xml:space="preserve"> </w:t>
            </w:r>
            <w:r w:rsidRPr="003868EE">
              <w:t>–</w:t>
            </w:r>
            <w:r w:rsidRPr="003868EE">
              <w:rPr>
                <w:spacing w:val="-3"/>
              </w:rPr>
              <w:t xml:space="preserve"> </w:t>
            </w:r>
            <w:r w:rsidRPr="003868EE">
              <w:t>K</w:t>
            </w:r>
            <w:r w:rsidRPr="003868EE">
              <w:rPr>
                <w:spacing w:val="-2"/>
              </w:rPr>
              <w:t xml:space="preserve"> Jackson</w:t>
            </w:r>
          </w:p>
          <w:p w14:paraId="1AA22DB2" w14:textId="3396BA65" w:rsidR="00627554" w:rsidRDefault="00627554" w:rsidP="00627554">
            <w:pPr>
              <w:pStyle w:val="TableParagraph"/>
              <w:tabs>
                <w:tab w:val="left" w:pos="468"/>
              </w:tabs>
              <w:rPr>
                <w:spacing w:val="-2"/>
              </w:rPr>
            </w:pPr>
            <w:r>
              <w:rPr>
                <w:spacing w:val="-2"/>
              </w:rPr>
              <w:t>Cllr Bob Suckling has spoken to K Jackson to confirm details of where it can be sited in the play</w:t>
            </w:r>
            <w:r w:rsidR="005C5BB0">
              <w:rPr>
                <w:spacing w:val="-2"/>
              </w:rPr>
              <w:t xml:space="preserve"> </w:t>
            </w:r>
            <w:r>
              <w:rPr>
                <w:spacing w:val="-2"/>
              </w:rPr>
              <w:t>area.</w:t>
            </w:r>
          </w:p>
          <w:p w14:paraId="54BDCA76" w14:textId="77777777" w:rsidR="007E58B4" w:rsidRPr="003868EE" w:rsidRDefault="007E58B4" w:rsidP="00627554">
            <w:pPr>
              <w:pStyle w:val="TableParagraph"/>
              <w:tabs>
                <w:tab w:val="left" w:pos="468"/>
              </w:tabs>
            </w:pPr>
          </w:p>
          <w:p w14:paraId="6A74F6C7" w14:textId="77777777" w:rsidR="000E29C5" w:rsidRPr="00B069F1" w:rsidRDefault="000E29C5" w:rsidP="000E29C5">
            <w:pPr>
              <w:pStyle w:val="TableParagraph"/>
              <w:numPr>
                <w:ilvl w:val="0"/>
                <w:numId w:val="2"/>
              </w:numPr>
              <w:tabs>
                <w:tab w:val="left" w:pos="468"/>
              </w:tabs>
            </w:pPr>
            <w:r w:rsidRPr="003868EE">
              <w:t>2</w:t>
            </w:r>
            <w:r w:rsidRPr="003868EE">
              <w:rPr>
                <w:spacing w:val="-1"/>
              </w:rPr>
              <w:t xml:space="preserve"> </w:t>
            </w:r>
            <w:r w:rsidRPr="003868EE">
              <w:t>trees</w:t>
            </w:r>
            <w:r w:rsidRPr="003868EE">
              <w:rPr>
                <w:spacing w:val="-3"/>
              </w:rPr>
              <w:t xml:space="preserve"> </w:t>
            </w:r>
            <w:r w:rsidRPr="003868EE">
              <w:t>on</w:t>
            </w:r>
            <w:r w:rsidRPr="003868EE">
              <w:rPr>
                <w:spacing w:val="-4"/>
              </w:rPr>
              <w:t xml:space="preserve"> </w:t>
            </w:r>
            <w:r w:rsidRPr="003868EE">
              <w:t>village green</w:t>
            </w:r>
            <w:r w:rsidRPr="003868EE">
              <w:rPr>
                <w:spacing w:val="-4"/>
              </w:rPr>
              <w:t xml:space="preserve"> </w:t>
            </w:r>
            <w:r w:rsidRPr="003868EE">
              <w:t>–</w:t>
            </w:r>
            <w:r w:rsidRPr="003868EE">
              <w:rPr>
                <w:spacing w:val="-4"/>
              </w:rPr>
              <w:t xml:space="preserve"> </w:t>
            </w:r>
            <w:r w:rsidRPr="003868EE">
              <w:t>M</w:t>
            </w:r>
            <w:r w:rsidRPr="003868EE">
              <w:rPr>
                <w:spacing w:val="-3"/>
              </w:rPr>
              <w:t xml:space="preserve"> </w:t>
            </w:r>
            <w:r w:rsidRPr="003868EE">
              <w:rPr>
                <w:spacing w:val="-4"/>
              </w:rPr>
              <w:t>Tong</w:t>
            </w:r>
          </w:p>
          <w:p w14:paraId="5153E7AC" w14:textId="041ACF45" w:rsidR="00B069F1" w:rsidRDefault="00B069F1" w:rsidP="00B069F1">
            <w:pPr>
              <w:pStyle w:val="TableParagraph"/>
              <w:tabs>
                <w:tab w:val="left" w:pos="468"/>
              </w:tabs>
              <w:ind w:left="106"/>
              <w:rPr>
                <w:spacing w:val="-4"/>
              </w:rPr>
            </w:pPr>
            <w:r>
              <w:rPr>
                <w:spacing w:val="-4"/>
              </w:rPr>
              <w:t xml:space="preserve">It was agreed by all Councillors present that </w:t>
            </w:r>
            <w:r w:rsidR="0054231F">
              <w:rPr>
                <w:spacing w:val="-4"/>
              </w:rPr>
              <w:t xml:space="preserve">should resident </w:t>
            </w:r>
            <w:r w:rsidR="007E58B4">
              <w:rPr>
                <w:spacing w:val="-4"/>
              </w:rPr>
              <w:t>Mr.</w:t>
            </w:r>
            <w:r w:rsidR="0054231F">
              <w:rPr>
                <w:spacing w:val="-4"/>
              </w:rPr>
              <w:t xml:space="preserve"> M Tonge wish to plant 2 trees on the village green to replace </w:t>
            </w:r>
            <w:r w:rsidR="00AD2E78">
              <w:rPr>
                <w:spacing w:val="-4"/>
              </w:rPr>
              <w:t xml:space="preserve">trees that </w:t>
            </w:r>
            <w:r w:rsidR="009220E3">
              <w:rPr>
                <w:spacing w:val="-4"/>
              </w:rPr>
              <w:t>have died back</w:t>
            </w:r>
            <w:r w:rsidR="00AD2E78">
              <w:rPr>
                <w:spacing w:val="-4"/>
              </w:rPr>
              <w:t xml:space="preserve">, this would only be permitted if </w:t>
            </w:r>
            <w:r w:rsidR="005D4F65">
              <w:rPr>
                <w:spacing w:val="-4"/>
              </w:rPr>
              <w:t xml:space="preserve">they agreed to have written into their deeds that they and or any future owner </w:t>
            </w:r>
            <w:r w:rsidR="00691112">
              <w:rPr>
                <w:spacing w:val="-4"/>
              </w:rPr>
              <w:t xml:space="preserve">were </w:t>
            </w:r>
            <w:r w:rsidR="00244E6D">
              <w:rPr>
                <w:spacing w:val="-4"/>
              </w:rPr>
              <w:t xml:space="preserve">solely </w:t>
            </w:r>
            <w:r w:rsidR="007E58B4">
              <w:rPr>
                <w:spacing w:val="-4"/>
              </w:rPr>
              <w:t>responsib</w:t>
            </w:r>
            <w:r w:rsidR="00244E6D">
              <w:rPr>
                <w:spacing w:val="-4"/>
              </w:rPr>
              <w:t>le</w:t>
            </w:r>
            <w:r w:rsidR="00BF49CF">
              <w:rPr>
                <w:spacing w:val="-4"/>
              </w:rPr>
              <w:t xml:space="preserve"> for all future</w:t>
            </w:r>
            <w:r w:rsidR="005D4F65">
              <w:rPr>
                <w:spacing w:val="-4"/>
              </w:rPr>
              <w:t xml:space="preserve"> maintenance</w:t>
            </w:r>
            <w:r w:rsidR="00244E6D">
              <w:rPr>
                <w:spacing w:val="-4"/>
              </w:rPr>
              <w:t xml:space="preserve"> </w:t>
            </w:r>
            <w:r w:rsidR="00691112">
              <w:rPr>
                <w:spacing w:val="-4"/>
              </w:rPr>
              <w:t xml:space="preserve">of the 2 trees </w:t>
            </w:r>
            <w:r w:rsidR="007E58B4">
              <w:rPr>
                <w:spacing w:val="-4"/>
              </w:rPr>
              <w:t xml:space="preserve">and not the Parish Council.  </w:t>
            </w:r>
            <w:r w:rsidR="00691112">
              <w:rPr>
                <w:spacing w:val="-4"/>
              </w:rPr>
              <w:t>The Clerk will</w:t>
            </w:r>
            <w:r w:rsidR="00AE1EB9">
              <w:rPr>
                <w:spacing w:val="-4"/>
              </w:rPr>
              <w:t xml:space="preserve"> contact the householder to discuss this matter futher.</w:t>
            </w:r>
          </w:p>
          <w:p w14:paraId="16AD9C21" w14:textId="77777777" w:rsidR="00441D89" w:rsidRPr="003868EE" w:rsidRDefault="00441D89" w:rsidP="00B069F1">
            <w:pPr>
              <w:pStyle w:val="TableParagraph"/>
              <w:tabs>
                <w:tab w:val="left" w:pos="468"/>
              </w:tabs>
              <w:ind w:left="106"/>
            </w:pPr>
          </w:p>
          <w:p w14:paraId="6AACA9A1" w14:textId="77777777" w:rsidR="000E29C5" w:rsidRPr="00525464" w:rsidRDefault="000E29C5" w:rsidP="00525464">
            <w:pPr>
              <w:pStyle w:val="TableParagraph"/>
              <w:numPr>
                <w:ilvl w:val="0"/>
                <w:numId w:val="2"/>
              </w:numPr>
              <w:spacing w:line="268" w:lineRule="exact"/>
            </w:pPr>
            <w:r w:rsidRPr="003868EE">
              <w:t>Plaque</w:t>
            </w:r>
            <w:r w:rsidRPr="003868EE">
              <w:rPr>
                <w:spacing w:val="-2"/>
              </w:rPr>
              <w:t xml:space="preserve"> </w:t>
            </w:r>
            <w:r w:rsidRPr="003868EE">
              <w:t>–</w:t>
            </w:r>
            <w:r w:rsidRPr="003868EE">
              <w:rPr>
                <w:spacing w:val="-3"/>
              </w:rPr>
              <w:t xml:space="preserve"> </w:t>
            </w:r>
            <w:r w:rsidRPr="003868EE">
              <w:t xml:space="preserve">J </w:t>
            </w:r>
            <w:r w:rsidRPr="003868EE">
              <w:rPr>
                <w:spacing w:val="-5"/>
              </w:rPr>
              <w:t>Dey</w:t>
            </w:r>
          </w:p>
          <w:p w14:paraId="7F04620D" w14:textId="2FCF42CA" w:rsidR="00525464" w:rsidRPr="002B23CC" w:rsidRDefault="00525464" w:rsidP="00441D89">
            <w:pPr>
              <w:pStyle w:val="TableParagraph"/>
              <w:spacing w:line="268" w:lineRule="exact"/>
              <w:ind w:left="106"/>
            </w:pPr>
            <w:r>
              <w:rPr>
                <w:spacing w:val="-5"/>
              </w:rPr>
              <w:t xml:space="preserve">It was agreed by all </w:t>
            </w:r>
            <w:r w:rsidR="00244E6D">
              <w:rPr>
                <w:spacing w:val="-5"/>
              </w:rPr>
              <w:t>Councillors</w:t>
            </w:r>
            <w:r>
              <w:rPr>
                <w:spacing w:val="-5"/>
              </w:rPr>
              <w:t xml:space="preserve"> present that th</w:t>
            </w:r>
            <w:r w:rsidR="002B23CC">
              <w:rPr>
                <w:spacing w:val="-5"/>
              </w:rPr>
              <w:t>e</w:t>
            </w:r>
            <w:r>
              <w:rPr>
                <w:spacing w:val="-5"/>
              </w:rPr>
              <w:t xml:space="preserve"> </w:t>
            </w:r>
            <w:r w:rsidR="002B23CC">
              <w:rPr>
                <w:spacing w:val="-5"/>
              </w:rPr>
              <w:t xml:space="preserve">plaque </w:t>
            </w:r>
            <w:r w:rsidR="00244E6D">
              <w:rPr>
                <w:spacing w:val="-5"/>
              </w:rPr>
              <w:t>should</w:t>
            </w:r>
            <w:r w:rsidR="002B23CC">
              <w:rPr>
                <w:spacing w:val="-5"/>
              </w:rPr>
              <w:t xml:space="preserve"> be sited on the wall of the village hall and purchased to the value of £100.  This was proposed by Cllr Andrew Harding and approved by Cllr Andrew Watson.</w:t>
            </w:r>
          </w:p>
          <w:p w14:paraId="2FFE9674" w14:textId="1281220F" w:rsidR="002B23CC" w:rsidRPr="003868EE" w:rsidRDefault="002B23CC" w:rsidP="002B23CC">
            <w:pPr>
              <w:pStyle w:val="TableParagraph"/>
              <w:spacing w:line="268" w:lineRule="exact"/>
              <w:ind w:left="106"/>
            </w:pPr>
          </w:p>
        </w:tc>
      </w:tr>
      <w:tr w:rsidR="000E29C5" w:rsidRPr="003868EE" w14:paraId="467EABE4" w14:textId="77777777" w:rsidTr="00E2750E">
        <w:trPr>
          <w:trHeight w:val="1612"/>
        </w:trPr>
        <w:tc>
          <w:tcPr>
            <w:tcW w:w="504" w:type="dxa"/>
            <w:gridSpan w:val="2"/>
            <w:tcBorders>
              <w:right w:val="nil"/>
            </w:tcBorders>
          </w:tcPr>
          <w:p w14:paraId="5B4C2E82" w14:textId="04951A9B" w:rsidR="000E29C5" w:rsidRPr="003868EE" w:rsidRDefault="000E29C5" w:rsidP="000E29C5">
            <w:pPr>
              <w:pStyle w:val="TableParagraph"/>
              <w:spacing w:line="268" w:lineRule="exact"/>
              <w:rPr>
                <w:spacing w:val="-5"/>
              </w:rPr>
            </w:pPr>
            <w:r w:rsidRPr="003868EE">
              <w:rPr>
                <w:spacing w:val="-5"/>
              </w:rPr>
              <w:t>17</w:t>
            </w:r>
          </w:p>
        </w:tc>
        <w:tc>
          <w:tcPr>
            <w:tcW w:w="1056" w:type="dxa"/>
            <w:tcBorders>
              <w:left w:val="nil"/>
            </w:tcBorders>
          </w:tcPr>
          <w:p w14:paraId="14A12299" w14:textId="672A5870" w:rsidR="000E29C5" w:rsidRPr="003868EE" w:rsidRDefault="000E29C5" w:rsidP="000E29C5">
            <w:pPr>
              <w:pStyle w:val="TableParagraph"/>
              <w:spacing w:line="268" w:lineRule="exact"/>
              <w:ind w:left="170"/>
              <w:rPr>
                <w:spacing w:val="-2"/>
              </w:rPr>
            </w:pPr>
            <w:r w:rsidRPr="003868EE">
              <w:rPr>
                <w:spacing w:val="-2"/>
              </w:rPr>
              <w:t>22/118</w:t>
            </w:r>
          </w:p>
        </w:tc>
        <w:tc>
          <w:tcPr>
            <w:tcW w:w="8930" w:type="dxa"/>
            <w:gridSpan w:val="8"/>
          </w:tcPr>
          <w:p w14:paraId="5E8FC05D" w14:textId="77777777" w:rsidR="000E29C5" w:rsidRPr="00FC7F06" w:rsidRDefault="000E29C5" w:rsidP="000E29C5">
            <w:pPr>
              <w:pStyle w:val="TableParagraph"/>
              <w:spacing w:line="268" w:lineRule="exact"/>
              <w:rPr>
                <w:b/>
                <w:bCs/>
              </w:rPr>
            </w:pPr>
            <w:r w:rsidRPr="00FC7F06">
              <w:rPr>
                <w:b/>
                <w:bCs/>
              </w:rPr>
              <w:t>Parish</w:t>
            </w:r>
            <w:r w:rsidRPr="00FC7F06">
              <w:rPr>
                <w:b/>
                <w:bCs/>
                <w:spacing w:val="-3"/>
              </w:rPr>
              <w:t xml:space="preserve"> </w:t>
            </w:r>
            <w:r w:rsidRPr="00FC7F06">
              <w:rPr>
                <w:b/>
                <w:bCs/>
                <w:spacing w:val="-2"/>
              </w:rPr>
              <w:t>Maintenance</w:t>
            </w:r>
          </w:p>
          <w:p w14:paraId="4BD39D68" w14:textId="76D55044" w:rsidR="000E29C5" w:rsidRPr="00B8323F" w:rsidRDefault="000E29C5" w:rsidP="000E29C5">
            <w:pPr>
              <w:pStyle w:val="TableParagraph"/>
              <w:numPr>
                <w:ilvl w:val="0"/>
                <w:numId w:val="1"/>
              </w:numPr>
              <w:tabs>
                <w:tab w:val="left" w:pos="468"/>
              </w:tabs>
            </w:pPr>
            <w:r w:rsidRPr="003868EE">
              <w:t>Bus</w:t>
            </w:r>
            <w:r w:rsidRPr="003868EE">
              <w:rPr>
                <w:spacing w:val="-5"/>
              </w:rPr>
              <w:t xml:space="preserve"> </w:t>
            </w:r>
            <w:r w:rsidRPr="003868EE">
              <w:t>Shelter</w:t>
            </w:r>
            <w:r w:rsidRPr="003868EE">
              <w:rPr>
                <w:spacing w:val="-3"/>
              </w:rPr>
              <w:t xml:space="preserve"> </w:t>
            </w:r>
            <w:r w:rsidRPr="003868EE">
              <w:rPr>
                <w:spacing w:val="-4"/>
              </w:rPr>
              <w:t>Roof</w:t>
            </w:r>
            <w:r w:rsidR="00B8323F">
              <w:rPr>
                <w:spacing w:val="-4"/>
              </w:rPr>
              <w:t xml:space="preserve">   </w:t>
            </w:r>
          </w:p>
          <w:p w14:paraId="5D0898DF" w14:textId="165B8B90" w:rsidR="00B8323F" w:rsidRDefault="00B8323F" w:rsidP="00B8323F">
            <w:pPr>
              <w:pStyle w:val="TableParagraph"/>
              <w:tabs>
                <w:tab w:val="left" w:pos="468"/>
              </w:tabs>
              <w:rPr>
                <w:spacing w:val="-4"/>
              </w:rPr>
            </w:pPr>
            <w:r>
              <w:rPr>
                <w:spacing w:val="-4"/>
              </w:rPr>
              <w:t xml:space="preserve">The Clerk will get quotes for repair but requested </w:t>
            </w:r>
            <w:r w:rsidR="008F2AC2">
              <w:rPr>
                <w:spacing w:val="-4"/>
              </w:rPr>
              <w:t>additional information such as exact location and photographs to show damage</w:t>
            </w:r>
            <w:r w:rsidR="00EC04D3">
              <w:rPr>
                <w:spacing w:val="-4"/>
              </w:rPr>
              <w:t xml:space="preserve"> to advise contractors of work needed.</w:t>
            </w:r>
          </w:p>
          <w:p w14:paraId="6654944C" w14:textId="77777777" w:rsidR="00EC04D3" w:rsidRPr="003868EE" w:rsidRDefault="00EC04D3" w:rsidP="00B8323F">
            <w:pPr>
              <w:pStyle w:val="TableParagraph"/>
              <w:tabs>
                <w:tab w:val="left" w:pos="468"/>
              </w:tabs>
            </w:pPr>
          </w:p>
          <w:p w14:paraId="104A6EA8" w14:textId="77777777" w:rsidR="000E29C5" w:rsidRPr="00FC7F06" w:rsidRDefault="000E29C5" w:rsidP="000E29C5">
            <w:pPr>
              <w:pStyle w:val="TableParagraph"/>
              <w:numPr>
                <w:ilvl w:val="0"/>
                <w:numId w:val="1"/>
              </w:numPr>
              <w:tabs>
                <w:tab w:val="left" w:pos="468"/>
              </w:tabs>
              <w:ind w:hanging="360"/>
            </w:pPr>
            <w:r w:rsidRPr="003868EE">
              <w:t>Footpath</w:t>
            </w:r>
            <w:r w:rsidRPr="003868EE">
              <w:rPr>
                <w:spacing w:val="-6"/>
              </w:rPr>
              <w:t xml:space="preserve"> </w:t>
            </w:r>
            <w:r w:rsidRPr="003868EE">
              <w:t>ownership</w:t>
            </w:r>
            <w:r w:rsidRPr="003868EE">
              <w:rPr>
                <w:spacing w:val="-3"/>
              </w:rPr>
              <w:t xml:space="preserve"> </w:t>
            </w:r>
            <w:r w:rsidRPr="003868EE">
              <w:t>(runs</w:t>
            </w:r>
            <w:r w:rsidRPr="003868EE">
              <w:rPr>
                <w:spacing w:val="-5"/>
              </w:rPr>
              <w:t xml:space="preserve"> </w:t>
            </w:r>
            <w:r w:rsidRPr="003868EE">
              <w:t>from</w:t>
            </w:r>
            <w:r w:rsidRPr="003868EE">
              <w:rPr>
                <w:spacing w:val="-3"/>
              </w:rPr>
              <w:t xml:space="preserve"> </w:t>
            </w:r>
            <w:r w:rsidRPr="003868EE">
              <w:t>war</w:t>
            </w:r>
            <w:r w:rsidRPr="003868EE">
              <w:rPr>
                <w:spacing w:val="-3"/>
              </w:rPr>
              <w:t xml:space="preserve"> </w:t>
            </w:r>
            <w:r w:rsidRPr="003868EE">
              <w:t>memorial</w:t>
            </w:r>
            <w:r w:rsidRPr="003868EE">
              <w:rPr>
                <w:spacing w:val="-5"/>
              </w:rPr>
              <w:t xml:space="preserve"> </w:t>
            </w:r>
            <w:r w:rsidRPr="003868EE">
              <w:t>to</w:t>
            </w:r>
            <w:r w:rsidRPr="003868EE">
              <w:rPr>
                <w:spacing w:val="-5"/>
              </w:rPr>
              <w:t xml:space="preserve"> </w:t>
            </w:r>
            <w:r w:rsidRPr="003868EE">
              <w:t>village</w:t>
            </w:r>
            <w:r w:rsidRPr="003868EE">
              <w:rPr>
                <w:spacing w:val="-3"/>
              </w:rPr>
              <w:t xml:space="preserve"> </w:t>
            </w:r>
            <w:r w:rsidRPr="003868EE">
              <w:rPr>
                <w:spacing w:val="-2"/>
              </w:rPr>
              <w:t>green)</w:t>
            </w:r>
          </w:p>
          <w:p w14:paraId="7143E3EB" w14:textId="77777777" w:rsidR="00FC7F06" w:rsidRDefault="00FC7F06" w:rsidP="00FC7F06">
            <w:pPr>
              <w:pStyle w:val="TableParagraph"/>
              <w:tabs>
                <w:tab w:val="left" w:pos="468"/>
              </w:tabs>
              <w:rPr>
                <w:spacing w:val="-4"/>
              </w:rPr>
            </w:pPr>
            <w:r>
              <w:rPr>
                <w:spacing w:val="-4"/>
              </w:rPr>
              <w:t>The Clerk will get quotes for repair but requested additional information such as exact location and photographs to show damage to advise contractors of work needed.</w:t>
            </w:r>
          </w:p>
          <w:p w14:paraId="28414FAA" w14:textId="77777777" w:rsidR="00FC7F06" w:rsidRPr="003868EE" w:rsidRDefault="00FC7F06" w:rsidP="00FC7F06">
            <w:pPr>
              <w:pStyle w:val="TableParagraph"/>
              <w:tabs>
                <w:tab w:val="left" w:pos="468"/>
              </w:tabs>
            </w:pPr>
          </w:p>
          <w:p w14:paraId="1283EEA3" w14:textId="77777777" w:rsidR="000E29C5" w:rsidRPr="00FC7F06" w:rsidRDefault="000E29C5" w:rsidP="000E29C5">
            <w:pPr>
              <w:pStyle w:val="TableParagraph"/>
              <w:numPr>
                <w:ilvl w:val="0"/>
                <w:numId w:val="1"/>
              </w:numPr>
              <w:tabs>
                <w:tab w:val="left" w:pos="467"/>
                <w:tab w:val="left" w:pos="468"/>
              </w:tabs>
              <w:ind w:hanging="360"/>
            </w:pPr>
            <w:r w:rsidRPr="003868EE">
              <w:t>Damage</w:t>
            </w:r>
            <w:r w:rsidRPr="003868EE">
              <w:rPr>
                <w:spacing w:val="-6"/>
              </w:rPr>
              <w:t xml:space="preserve"> </w:t>
            </w:r>
            <w:r w:rsidRPr="003868EE">
              <w:t>to</w:t>
            </w:r>
            <w:r w:rsidRPr="003868EE">
              <w:rPr>
                <w:spacing w:val="-4"/>
              </w:rPr>
              <w:t xml:space="preserve"> </w:t>
            </w:r>
            <w:r w:rsidRPr="003868EE">
              <w:t>tree</w:t>
            </w:r>
            <w:r w:rsidRPr="003868EE">
              <w:rPr>
                <w:spacing w:val="-2"/>
              </w:rPr>
              <w:t xml:space="preserve"> </w:t>
            </w:r>
            <w:r w:rsidRPr="003868EE">
              <w:t>–</w:t>
            </w:r>
            <w:r w:rsidRPr="003868EE">
              <w:rPr>
                <w:spacing w:val="-5"/>
              </w:rPr>
              <w:t xml:space="preserve"> </w:t>
            </w:r>
            <w:r w:rsidRPr="003868EE">
              <w:t>progress</w:t>
            </w:r>
            <w:r w:rsidRPr="003868EE">
              <w:rPr>
                <w:spacing w:val="-4"/>
              </w:rPr>
              <w:t xml:space="preserve"> </w:t>
            </w:r>
            <w:r w:rsidRPr="003868EE">
              <w:t>on</w:t>
            </w:r>
            <w:r w:rsidRPr="003868EE">
              <w:rPr>
                <w:spacing w:val="-2"/>
              </w:rPr>
              <w:t xml:space="preserve"> </w:t>
            </w:r>
            <w:r w:rsidRPr="003868EE">
              <w:t>claiming</w:t>
            </w:r>
            <w:r w:rsidRPr="003868EE">
              <w:rPr>
                <w:spacing w:val="-6"/>
              </w:rPr>
              <w:t xml:space="preserve"> </w:t>
            </w:r>
            <w:r w:rsidRPr="003868EE">
              <w:t>damages</w:t>
            </w:r>
            <w:r w:rsidRPr="003868EE">
              <w:rPr>
                <w:spacing w:val="-4"/>
              </w:rPr>
              <w:t xml:space="preserve"> </w:t>
            </w:r>
            <w:r w:rsidRPr="003868EE">
              <w:t>from</w:t>
            </w:r>
            <w:r w:rsidRPr="003868EE">
              <w:rPr>
                <w:spacing w:val="-4"/>
              </w:rPr>
              <w:t xml:space="preserve"> </w:t>
            </w:r>
            <w:r w:rsidRPr="003868EE">
              <w:rPr>
                <w:spacing w:val="-2"/>
              </w:rPr>
              <w:t>contractor</w:t>
            </w:r>
          </w:p>
          <w:p w14:paraId="08AAFF27" w14:textId="626BD690" w:rsidR="00FC7F06" w:rsidRDefault="00FC7F06" w:rsidP="00FC7F06">
            <w:pPr>
              <w:pStyle w:val="TableParagraph"/>
              <w:tabs>
                <w:tab w:val="left" w:pos="467"/>
                <w:tab w:val="left" w:pos="468"/>
              </w:tabs>
              <w:rPr>
                <w:spacing w:val="-2"/>
              </w:rPr>
            </w:pPr>
            <w:r>
              <w:rPr>
                <w:spacing w:val="-2"/>
              </w:rPr>
              <w:t xml:space="preserve">The Clerk to contact the </w:t>
            </w:r>
            <w:r w:rsidR="00122237">
              <w:rPr>
                <w:spacing w:val="-2"/>
              </w:rPr>
              <w:t>previous Locum Clerk for details on this matter.</w:t>
            </w:r>
          </w:p>
          <w:p w14:paraId="246E795B" w14:textId="77777777" w:rsidR="00122237" w:rsidRPr="003868EE" w:rsidRDefault="00122237" w:rsidP="00FC7F06">
            <w:pPr>
              <w:pStyle w:val="TableParagraph"/>
              <w:tabs>
                <w:tab w:val="left" w:pos="467"/>
                <w:tab w:val="left" w:pos="468"/>
              </w:tabs>
            </w:pPr>
          </w:p>
          <w:p w14:paraId="2033C66E" w14:textId="3C7460ED" w:rsidR="000E29C5" w:rsidRDefault="000E29C5" w:rsidP="00122237">
            <w:pPr>
              <w:pStyle w:val="TableParagraph"/>
              <w:numPr>
                <w:ilvl w:val="0"/>
                <w:numId w:val="1"/>
              </w:numPr>
              <w:spacing w:line="268" w:lineRule="exact"/>
              <w:rPr>
                <w:spacing w:val="-2"/>
              </w:rPr>
            </w:pPr>
            <w:r w:rsidRPr="003868EE">
              <w:t>Cutting</w:t>
            </w:r>
            <w:r w:rsidRPr="003868EE">
              <w:rPr>
                <w:spacing w:val="-3"/>
              </w:rPr>
              <w:t xml:space="preserve"> </w:t>
            </w:r>
            <w:r w:rsidRPr="003868EE">
              <w:t>back</w:t>
            </w:r>
            <w:r w:rsidRPr="003868EE">
              <w:rPr>
                <w:spacing w:val="-3"/>
              </w:rPr>
              <w:t xml:space="preserve"> </w:t>
            </w:r>
            <w:r w:rsidRPr="003868EE">
              <w:t>of</w:t>
            </w:r>
            <w:r w:rsidRPr="003868EE">
              <w:rPr>
                <w:spacing w:val="-2"/>
              </w:rPr>
              <w:t xml:space="preserve"> hedges</w:t>
            </w:r>
          </w:p>
          <w:p w14:paraId="2BB33327" w14:textId="4C89DA0A" w:rsidR="00122237" w:rsidRDefault="00122237" w:rsidP="00122237">
            <w:pPr>
              <w:pStyle w:val="TableParagraph"/>
              <w:spacing w:line="268" w:lineRule="exact"/>
              <w:rPr>
                <w:spacing w:val="-2"/>
              </w:rPr>
            </w:pPr>
            <w:r>
              <w:rPr>
                <w:spacing w:val="-2"/>
              </w:rPr>
              <w:t xml:space="preserve">The Clerk confirmed that this had now been completed by DA Page Landscaping Ltd but requested details of which residents needed to be invoiced </w:t>
            </w:r>
            <w:r w:rsidR="00441D89">
              <w:rPr>
                <w:spacing w:val="-2"/>
              </w:rPr>
              <w:t>and what proportion</w:t>
            </w:r>
          </w:p>
          <w:p w14:paraId="04B8F43E" w14:textId="090F04B2" w:rsidR="00FC7F06" w:rsidRPr="003868EE" w:rsidRDefault="00FC7F06" w:rsidP="000E29C5">
            <w:pPr>
              <w:pStyle w:val="TableParagraph"/>
              <w:spacing w:line="268" w:lineRule="exact"/>
            </w:pPr>
          </w:p>
        </w:tc>
      </w:tr>
      <w:tr w:rsidR="000E29C5" w:rsidRPr="003868EE" w14:paraId="533F15D2" w14:textId="77777777" w:rsidTr="00E2750E">
        <w:trPr>
          <w:trHeight w:val="534"/>
        </w:trPr>
        <w:tc>
          <w:tcPr>
            <w:tcW w:w="504" w:type="dxa"/>
            <w:gridSpan w:val="2"/>
            <w:tcBorders>
              <w:right w:val="nil"/>
            </w:tcBorders>
          </w:tcPr>
          <w:p w14:paraId="31F2EAF9" w14:textId="3634F90C" w:rsidR="000E29C5" w:rsidRPr="003868EE" w:rsidRDefault="000E29C5" w:rsidP="000E29C5">
            <w:pPr>
              <w:pStyle w:val="TableParagraph"/>
              <w:spacing w:line="268" w:lineRule="exact"/>
              <w:rPr>
                <w:spacing w:val="-5"/>
              </w:rPr>
            </w:pPr>
            <w:r w:rsidRPr="003868EE">
              <w:rPr>
                <w:spacing w:val="-5"/>
              </w:rPr>
              <w:t>18</w:t>
            </w:r>
          </w:p>
        </w:tc>
        <w:tc>
          <w:tcPr>
            <w:tcW w:w="1056" w:type="dxa"/>
            <w:tcBorders>
              <w:left w:val="nil"/>
            </w:tcBorders>
          </w:tcPr>
          <w:p w14:paraId="4F2D2075" w14:textId="29432072" w:rsidR="000E29C5" w:rsidRPr="003868EE" w:rsidRDefault="000E29C5" w:rsidP="000E29C5">
            <w:pPr>
              <w:pStyle w:val="TableParagraph"/>
              <w:spacing w:line="268" w:lineRule="exact"/>
              <w:ind w:left="170"/>
              <w:rPr>
                <w:spacing w:val="-2"/>
              </w:rPr>
            </w:pPr>
            <w:r w:rsidRPr="003868EE">
              <w:rPr>
                <w:spacing w:val="-2"/>
              </w:rPr>
              <w:t>22/119</w:t>
            </w:r>
          </w:p>
        </w:tc>
        <w:tc>
          <w:tcPr>
            <w:tcW w:w="8930" w:type="dxa"/>
            <w:gridSpan w:val="8"/>
          </w:tcPr>
          <w:p w14:paraId="114305B8" w14:textId="0F407C26" w:rsidR="000E29C5" w:rsidRPr="00FC7F06" w:rsidRDefault="000E29C5" w:rsidP="000E29C5">
            <w:pPr>
              <w:pStyle w:val="TableParagraph"/>
              <w:spacing w:line="268" w:lineRule="exact"/>
              <w:rPr>
                <w:b/>
                <w:bCs/>
              </w:rPr>
            </w:pPr>
            <w:r w:rsidRPr="00FC7F06">
              <w:rPr>
                <w:b/>
                <w:bCs/>
              </w:rPr>
              <w:t>Information</w:t>
            </w:r>
            <w:r w:rsidRPr="00FC7F06">
              <w:rPr>
                <w:b/>
                <w:bCs/>
                <w:spacing w:val="-4"/>
              </w:rPr>
              <w:t xml:space="preserve"> </w:t>
            </w:r>
            <w:r w:rsidRPr="00FC7F06">
              <w:rPr>
                <w:b/>
                <w:bCs/>
              </w:rPr>
              <w:t>Exchange</w:t>
            </w:r>
            <w:r w:rsidRPr="00FC7F06">
              <w:rPr>
                <w:b/>
                <w:bCs/>
                <w:spacing w:val="-3"/>
              </w:rPr>
              <w:t xml:space="preserve"> </w:t>
            </w:r>
            <w:r w:rsidRPr="00FC7F06">
              <w:rPr>
                <w:b/>
                <w:bCs/>
              </w:rPr>
              <w:t>&amp;</w:t>
            </w:r>
            <w:r w:rsidRPr="00FC7F06">
              <w:rPr>
                <w:b/>
                <w:bCs/>
                <w:spacing w:val="-3"/>
              </w:rPr>
              <w:t xml:space="preserve"> </w:t>
            </w:r>
            <w:r w:rsidRPr="00FC7F06">
              <w:rPr>
                <w:b/>
                <w:bCs/>
              </w:rPr>
              <w:t>Items</w:t>
            </w:r>
            <w:r w:rsidRPr="00FC7F06">
              <w:rPr>
                <w:b/>
                <w:bCs/>
                <w:spacing w:val="-3"/>
              </w:rPr>
              <w:t xml:space="preserve"> </w:t>
            </w:r>
            <w:r w:rsidRPr="00FC7F06">
              <w:rPr>
                <w:b/>
                <w:bCs/>
              </w:rPr>
              <w:t>for</w:t>
            </w:r>
            <w:r w:rsidRPr="00FC7F06">
              <w:rPr>
                <w:b/>
                <w:bCs/>
                <w:spacing w:val="-4"/>
              </w:rPr>
              <w:t xml:space="preserve"> </w:t>
            </w:r>
            <w:r w:rsidRPr="00FC7F06">
              <w:rPr>
                <w:b/>
                <w:bCs/>
              </w:rPr>
              <w:t>next</w:t>
            </w:r>
            <w:r w:rsidRPr="00FC7F06">
              <w:rPr>
                <w:b/>
                <w:bCs/>
                <w:spacing w:val="-2"/>
              </w:rPr>
              <w:t xml:space="preserve"> </w:t>
            </w:r>
            <w:r w:rsidRPr="00FC7F06">
              <w:rPr>
                <w:b/>
                <w:bCs/>
              </w:rPr>
              <w:t>Agenda</w:t>
            </w:r>
            <w:r w:rsidRPr="00FC7F06">
              <w:rPr>
                <w:b/>
                <w:bCs/>
                <w:spacing w:val="-3"/>
              </w:rPr>
              <w:t xml:space="preserve"> </w:t>
            </w:r>
            <w:r w:rsidRPr="00FC7F06">
              <w:rPr>
                <w:b/>
                <w:bCs/>
              </w:rPr>
              <w:t>(No</w:t>
            </w:r>
            <w:r w:rsidRPr="00FC7F06">
              <w:rPr>
                <w:b/>
                <w:bCs/>
                <w:spacing w:val="-4"/>
              </w:rPr>
              <w:t xml:space="preserve"> </w:t>
            </w:r>
            <w:r w:rsidRPr="00FC7F06">
              <w:rPr>
                <w:b/>
                <w:bCs/>
              </w:rPr>
              <w:t>votes</w:t>
            </w:r>
            <w:r w:rsidRPr="00FC7F06">
              <w:rPr>
                <w:b/>
                <w:bCs/>
                <w:spacing w:val="-3"/>
              </w:rPr>
              <w:t xml:space="preserve"> </w:t>
            </w:r>
            <w:r w:rsidRPr="00FC7F06">
              <w:rPr>
                <w:b/>
                <w:bCs/>
              </w:rPr>
              <w:t>or</w:t>
            </w:r>
            <w:r w:rsidRPr="00FC7F06">
              <w:rPr>
                <w:b/>
                <w:bCs/>
                <w:spacing w:val="-1"/>
              </w:rPr>
              <w:t xml:space="preserve"> </w:t>
            </w:r>
            <w:r w:rsidRPr="00FC7F06">
              <w:rPr>
                <w:b/>
                <w:bCs/>
              </w:rPr>
              <w:t>decisions</w:t>
            </w:r>
            <w:r w:rsidRPr="00FC7F06">
              <w:rPr>
                <w:b/>
                <w:bCs/>
                <w:spacing w:val="-1"/>
              </w:rPr>
              <w:t xml:space="preserve"> </w:t>
            </w:r>
            <w:r w:rsidRPr="00FC7F06">
              <w:rPr>
                <w:b/>
                <w:bCs/>
              </w:rPr>
              <w:t>can</w:t>
            </w:r>
            <w:r w:rsidRPr="00FC7F06">
              <w:rPr>
                <w:b/>
                <w:bCs/>
                <w:spacing w:val="-3"/>
              </w:rPr>
              <w:t xml:space="preserve"> </w:t>
            </w:r>
            <w:r w:rsidRPr="00FC7F06">
              <w:rPr>
                <w:b/>
                <w:bCs/>
              </w:rPr>
              <w:t>be</w:t>
            </w:r>
            <w:r w:rsidRPr="00FC7F06">
              <w:rPr>
                <w:b/>
                <w:bCs/>
                <w:spacing w:val="-1"/>
              </w:rPr>
              <w:t xml:space="preserve"> </w:t>
            </w:r>
            <w:r w:rsidRPr="00FC7F06">
              <w:rPr>
                <w:b/>
                <w:bCs/>
                <w:spacing w:val="-2"/>
              </w:rPr>
              <w:t>taken)</w:t>
            </w:r>
          </w:p>
        </w:tc>
      </w:tr>
      <w:tr w:rsidR="000E29C5" w:rsidRPr="003868EE" w14:paraId="4B53BD59" w14:textId="77777777" w:rsidTr="00E2750E">
        <w:trPr>
          <w:trHeight w:val="808"/>
        </w:trPr>
        <w:tc>
          <w:tcPr>
            <w:tcW w:w="504" w:type="dxa"/>
            <w:gridSpan w:val="2"/>
            <w:tcBorders>
              <w:right w:val="nil"/>
            </w:tcBorders>
          </w:tcPr>
          <w:p w14:paraId="1415E2AC" w14:textId="6693CDDB" w:rsidR="000E29C5" w:rsidRPr="003868EE" w:rsidRDefault="000E29C5" w:rsidP="000E29C5">
            <w:pPr>
              <w:pStyle w:val="TableParagraph"/>
              <w:spacing w:before="1"/>
              <w:rPr>
                <w:spacing w:val="-5"/>
              </w:rPr>
            </w:pPr>
            <w:r w:rsidRPr="003868EE">
              <w:rPr>
                <w:spacing w:val="-5"/>
              </w:rPr>
              <w:t>19</w:t>
            </w:r>
          </w:p>
        </w:tc>
        <w:tc>
          <w:tcPr>
            <w:tcW w:w="1056" w:type="dxa"/>
            <w:tcBorders>
              <w:left w:val="nil"/>
            </w:tcBorders>
          </w:tcPr>
          <w:p w14:paraId="26A5AB0A" w14:textId="4F4D322F" w:rsidR="000E29C5" w:rsidRPr="003868EE" w:rsidRDefault="000E29C5" w:rsidP="000E29C5">
            <w:pPr>
              <w:pStyle w:val="TableParagraph"/>
              <w:spacing w:before="1"/>
              <w:ind w:left="170"/>
              <w:rPr>
                <w:spacing w:val="-2"/>
              </w:rPr>
            </w:pPr>
            <w:r w:rsidRPr="003868EE">
              <w:rPr>
                <w:spacing w:val="-2"/>
              </w:rPr>
              <w:t>22/120</w:t>
            </w:r>
          </w:p>
        </w:tc>
        <w:tc>
          <w:tcPr>
            <w:tcW w:w="8930" w:type="dxa"/>
            <w:gridSpan w:val="8"/>
          </w:tcPr>
          <w:p w14:paraId="3C9F6E35" w14:textId="5F8B16EE" w:rsidR="000E29C5" w:rsidRPr="003868EE" w:rsidRDefault="000E29C5" w:rsidP="000E29C5">
            <w:pPr>
              <w:pStyle w:val="TableParagraph"/>
              <w:spacing w:before="3" w:line="237" w:lineRule="auto"/>
              <w:ind w:right="4315"/>
            </w:pPr>
            <w:r w:rsidRPr="00FC7F06">
              <w:rPr>
                <w:b/>
                <w:bCs/>
              </w:rPr>
              <w:t>To</w:t>
            </w:r>
            <w:r w:rsidRPr="00FC7F06">
              <w:rPr>
                <w:b/>
                <w:bCs/>
                <w:spacing w:val="-5"/>
              </w:rPr>
              <w:t xml:space="preserve"> </w:t>
            </w:r>
            <w:r w:rsidRPr="00FC7F06">
              <w:rPr>
                <w:b/>
                <w:bCs/>
              </w:rPr>
              <w:t>confirm</w:t>
            </w:r>
            <w:r w:rsidRPr="00FC7F06">
              <w:rPr>
                <w:b/>
                <w:bCs/>
                <w:spacing w:val="-4"/>
              </w:rPr>
              <w:t xml:space="preserve"> </w:t>
            </w:r>
            <w:r w:rsidRPr="00FC7F06">
              <w:rPr>
                <w:b/>
                <w:bCs/>
              </w:rPr>
              <w:t>date</w:t>
            </w:r>
            <w:r w:rsidRPr="00FC7F06">
              <w:rPr>
                <w:b/>
                <w:bCs/>
                <w:spacing w:val="-6"/>
              </w:rPr>
              <w:t xml:space="preserve"> </w:t>
            </w:r>
            <w:r w:rsidRPr="00FC7F06">
              <w:rPr>
                <w:b/>
                <w:bCs/>
              </w:rPr>
              <w:t>and</w:t>
            </w:r>
            <w:r w:rsidRPr="00FC7F06">
              <w:rPr>
                <w:b/>
                <w:bCs/>
                <w:spacing w:val="-4"/>
              </w:rPr>
              <w:t xml:space="preserve"> </w:t>
            </w:r>
            <w:r w:rsidRPr="00FC7F06">
              <w:rPr>
                <w:b/>
                <w:bCs/>
              </w:rPr>
              <w:t>time</w:t>
            </w:r>
            <w:r w:rsidRPr="00FC7F06">
              <w:rPr>
                <w:b/>
                <w:bCs/>
                <w:spacing w:val="-4"/>
              </w:rPr>
              <w:t xml:space="preserve"> </w:t>
            </w:r>
            <w:r w:rsidRPr="00FC7F06">
              <w:rPr>
                <w:b/>
                <w:bCs/>
              </w:rPr>
              <w:t>of</w:t>
            </w:r>
            <w:r w:rsidRPr="00FC7F06">
              <w:rPr>
                <w:b/>
                <w:bCs/>
                <w:spacing w:val="-4"/>
              </w:rPr>
              <w:t xml:space="preserve"> </w:t>
            </w:r>
            <w:r w:rsidRPr="00FC7F06">
              <w:rPr>
                <w:b/>
                <w:bCs/>
              </w:rPr>
              <w:t>next</w:t>
            </w:r>
            <w:r w:rsidRPr="00FC7F06">
              <w:rPr>
                <w:b/>
                <w:bCs/>
                <w:spacing w:val="-8"/>
              </w:rPr>
              <w:t xml:space="preserve"> </w:t>
            </w:r>
            <w:r w:rsidRPr="00FC7F06">
              <w:rPr>
                <w:b/>
                <w:bCs/>
              </w:rPr>
              <w:t>meeting.</w:t>
            </w:r>
            <w:r w:rsidRPr="003868EE">
              <w:t xml:space="preserve"> Thursday 15</w:t>
            </w:r>
            <w:r w:rsidRPr="003868EE">
              <w:rPr>
                <w:vertAlign w:val="superscript"/>
              </w:rPr>
              <w:t>th</w:t>
            </w:r>
            <w:r w:rsidRPr="003868EE">
              <w:t xml:space="preserve"> December 2022 at 7.30pm</w:t>
            </w:r>
          </w:p>
        </w:tc>
      </w:tr>
    </w:tbl>
    <w:p w14:paraId="02E13822" w14:textId="25B5B2E5" w:rsidR="008066EC" w:rsidRPr="003868EE" w:rsidRDefault="00B84A5E">
      <w:r>
        <w:rPr>
          <w:noProof/>
        </w:rPr>
        <mc:AlternateContent>
          <mc:Choice Requires="wps">
            <w:drawing>
              <wp:anchor distT="0" distB="0" distL="114300" distR="114300" simplePos="0" relativeHeight="487290368" behindDoc="1" locked="0" layoutInCell="1" allowOverlap="1" wp14:anchorId="02E1386A" wp14:editId="69CE2D88">
                <wp:simplePos x="0" y="0"/>
                <wp:positionH relativeFrom="page">
                  <wp:posOffset>6271260</wp:posOffset>
                </wp:positionH>
                <wp:positionV relativeFrom="page">
                  <wp:posOffset>2546350</wp:posOffset>
                </wp:positionV>
                <wp:extent cx="798830" cy="1841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DD824" id="docshape3" o:spid="_x0000_s1026" style="position:absolute;margin-left:493.8pt;margin-top:200.5pt;width:62.9pt;height:1.45pt;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" fillcolor="black" stroked="f">
                <w10:wrap anchorx="page" anchory="page"/>
              </v:rect>
            </w:pict>
          </mc:Fallback>
        </mc:AlternateContent>
      </w:r>
    </w:p>
    <w:p w14:paraId="02E1385F" w14:textId="77777777" w:rsidR="00D918AD" w:rsidRPr="003C1A9D" w:rsidRDefault="00D918AD">
      <w:pPr>
        <w:rPr>
          <w:sz w:val="24"/>
          <w:szCs w:val="24"/>
        </w:rPr>
      </w:pPr>
    </w:p>
    <w:sectPr w:rsidR="00D918AD" w:rsidRPr="003C1A9D">
      <w:type w:val="continuous"/>
      <w:pgSz w:w="11900" w:h="16850"/>
      <w:pgMar w:top="72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416E"/>
    <w:multiLevelType w:val="hybridMultilevel"/>
    <w:tmpl w:val="A3880C5E"/>
    <w:lvl w:ilvl="0" w:tplc="DD2C897E">
      <w:start w:val="1"/>
      <w:numFmt w:val="lowerLetter"/>
      <w:lvlText w:val="%1)"/>
      <w:lvlJc w:val="left"/>
      <w:pPr>
        <w:ind w:left="467" w:hanging="361"/>
        <w:jc w:val="left"/>
      </w:pPr>
      <w:rPr>
        <w:rFonts w:ascii="Calibri Light" w:eastAsia="Calibri Light" w:hAnsi="Calibri Light" w:cs="Calibri Light" w:hint="default"/>
        <w:b w:val="0"/>
        <w:bCs w:val="0"/>
        <w:i w:val="0"/>
        <w:iCs w:val="0"/>
        <w:spacing w:val="-1"/>
        <w:w w:val="100"/>
        <w:sz w:val="22"/>
        <w:szCs w:val="22"/>
      </w:rPr>
    </w:lvl>
    <w:lvl w:ilvl="1" w:tplc="3E722D06">
      <w:numFmt w:val="bullet"/>
      <w:lvlText w:val="•"/>
      <w:lvlJc w:val="left"/>
      <w:pPr>
        <w:ind w:left="1306" w:hanging="361"/>
      </w:pPr>
      <w:rPr>
        <w:rFonts w:hint="default"/>
      </w:rPr>
    </w:lvl>
    <w:lvl w:ilvl="2" w:tplc="900A4350">
      <w:numFmt w:val="bullet"/>
      <w:lvlText w:val="•"/>
      <w:lvlJc w:val="left"/>
      <w:pPr>
        <w:ind w:left="2152" w:hanging="361"/>
      </w:pPr>
      <w:rPr>
        <w:rFonts w:hint="default"/>
      </w:rPr>
    </w:lvl>
    <w:lvl w:ilvl="3" w:tplc="E5BAB0C4">
      <w:numFmt w:val="bullet"/>
      <w:lvlText w:val="•"/>
      <w:lvlJc w:val="left"/>
      <w:pPr>
        <w:ind w:left="2998" w:hanging="361"/>
      </w:pPr>
      <w:rPr>
        <w:rFonts w:hint="default"/>
      </w:rPr>
    </w:lvl>
    <w:lvl w:ilvl="4" w:tplc="C3867400">
      <w:numFmt w:val="bullet"/>
      <w:lvlText w:val="•"/>
      <w:lvlJc w:val="left"/>
      <w:pPr>
        <w:ind w:left="3844" w:hanging="361"/>
      </w:pPr>
      <w:rPr>
        <w:rFonts w:hint="default"/>
      </w:rPr>
    </w:lvl>
    <w:lvl w:ilvl="5" w:tplc="A1F256AC">
      <w:numFmt w:val="bullet"/>
      <w:lvlText w:val="•"/>
      <w:lvlJc w:val="left"/>
      <w:pPr>
        <w:ind w:left="4690" w:hanging="361"/>
      </w:pPr>
      <w:rPr>
        <w:rFonts w:hint="default"/>
      </w:rPr>
    </w:lvl>
    <w:lvl w:ilvl="6" w:tplc="84148918">
      <w:numFmt w:val="bullet"/>
      <w:lvlText w:val="•"/>
      <w:lvlJc w:val="left"/>
      <w:pPr>
        <w:ind w:left="5536" w:hanging="361"/>
      </w:pPr>
      <w:rPr>
        <w:rFonts w:hint="default"/>
      </w:rPr>
    </w:lvl>
    <w:lvl w:ilvl="7" w:tplc="088AF1F0">
      <w:numFmt w:val="bullet"/>
      <w:lvlText w:val="•"/>
      <w:lvlJc w:val="left"/>
      <w:pPr>
        <w:ind w:left="6382" w:hanging="361"/>
      </w:pPr>
      <w:rPr>
        <w:rFonts w:hint="default"/>
      </w:rPr>
    </w:lvl>
    <w:lvl w:ilvl="8" w:tplc="38743CAC">
      <w:numFmt w:val="bullet"/>
      <w:lvlText w:val="•"/>
      <w:lvlJc w:val="left"/>
      <w:pPr>
        <w:ind w:left="7228" w:hanging="361"/>
      </w:pPr>
      <w:rPr>
        <w:rFonts w:hint="default"/>
      </w:rPr>
    </w:lvl>
  </w:abstractNum>
  <w:abstractNum w:abstractNumId="1" w15:restartNumberingAfterBreak="0">
    <w:nsid w:val="407C26E8"/>
    <w:multiLevelType w:val="hybridMultilevel"/>
    <w:tmpl w:val="8F1457D0"/>
    <w:lvl w:ilvl="0" w:tplc="2A26763E">
      <w:start w:val="1"/>
      <w:numFmt w:val="lowerLetter"/>
      <w:lvlText w:val="%1)"/>
      <w:lvlJc w:val="left"/>
      <w:pPr>
        <w:ind w:left="467" w:hanging="361"/>
        <w:jc w:val="left"/>
      </w:pPr>
      <w:rPr>
        <w:rFonts w:ascii="Calibri Light" w:eastAsia="Calibri Light" w:hAnsi="Calibri Light" w:cs="Calibri Light" w:hint="default"/>
        <w:b w:val="0"/>
        <w:bCs w:val="0"/>
        <w:i w:val="0"/>
        <w:iCs w:val="0"/>
        <w:spacing w:val="-1"/>
        <w:w w:val="100"/>
        <w:sz w:val="22"/>
        <w:szCs w:val="22"/>
      </w:rPr>
    </w:lvl>
    <w:lvl w:ilvl="1" w:tplc="908E13D6">
      <w:numFmt w:val="bullet"/>
      <w:lvlText w:val="•"/>
      <w:lvlJc w:val="left"/>
      <w:pPr>
        <w:ind w:left="1306" w:hanging="361"/>
      </w:pPr>
      <w:rPr>
        <w:rFonts w:hint="default"/>
      </w:rPr>
    </w:lvl>
    <w:lvl w:ilvl="2" w:tplc="514420A4">
      <w:numFmt w:val="bullet"/>
      <w:lvlText w:val="•"/>
      <w:lvlJc w:val="left"/>
      <w:pPr>
        <w:ind w:left="2152" w:hanging="361"/>
      </w:pPr>
      <w:rPr>
        <w:rFonts w:hint="default"/>
      </w:rPr>
    </w:lvl>
    <w:lvl w:ilvl="3" w:tplc="751C27EE">
      <w:numFmt w:val="bullet"/>
      <w:lvlText w:val="•"/>
      <w:lvlJc w:val="left"/>
      <w:pPr>
        <w:ind w:left="2998" w:hanging="361"/>
      </w:pPr>
      <w:rPr>
        <w:rFonts w:hint="default"/>
      </w:rPr>
    </w:lvl>
    <w:lvl w:ilvl="4" w:tplc="4AA2B24E">
      <w:numFmt w:val="bullet"/>
      <w:lvlText w:val="•"/>
      <w:lvlJc w:val="left"/>
      <w:pPr>
        <w:ind w:left="3844" w:hanging="361"/>
      </w:pPr>
      <w:rPr>
        <w:rFonts w:hint="default"/>
      </w:rPr>
    </w:lvl>
    <w:lvl w:ilvl="5" w:tplc="F27079B8">
      <w:numFmt w:val="bullet"/>
      <w:lvlText w:val="•"/>
      <w:lvlJc w:val="left"/>
      <w:pPr>
        <w:ind w:left="4690" w:hanging="361"/>
      </w:pPr>
      <w:rPr>
        <w:rFonts w:hint="default"/>
      </w:rPr>
    </w:lvl>
    <w:lvl w:ilvl="6" w:tplc="F4F868C2">
      <w:numFmt w:val="bullet"/>
      <w:lvlText w:val="•"/>
      <w:lvlJc w:val="left"/>
      <w:pPr>
        <w:ind w:left="5536" w:hanging="361"/>
      </w:pPr>
      <w:rPr>
        <w:rFonts w:hint="default"/>
      </w:rPr>
    </w:lvl>
    <w:lvl w:ilvl="7" w:tplc="69FEC89A">
      <w:numFmt w:val="bullet"/>
      <w:lvlText w:val="•"/>
      <w:lvlJc w:val="left"/>
      <w:pPr>
        <w:ind w:left="6382" w:hanging="361"/>
      </w:pPr>
      <w:rPr>
        <w:rFonts w:hint="default"/>
      </w:rPr>
    </w:lvl>
    <w:lvl w:ilvl="8" w:tplc="3EB4EC0E">
      <w:numFmt w:val="bullet"/>
      <w:lvlText w:val="•"/>
      <w:lvlJc w:val="left"/>
      <w:pPr>
        <w:ind w:left="7228" w:hanging="361"/>
      </w:pPr>
      <w:rPr>
        <w:rFonts w:hint="default"/>
      </w:rPr>
    </w:lvl>
  </w:abstractNum>
  <w:abstractNum w:abstractNumId="2" w15:restartNumberingAfterBreak="0">
    <w:nsid w:val="476B2451"/>
    <w:multiLevelType w:val="hybridMultilevel"/>
    <w:tmpl w:val="DA8A650C"/>
    <w:lvl w:ilvl="0" w:tplc="08D8BDE6">
      <w:start w:val="1"/>
      <w:numFmt w:val="lowerLetter"/>
      <w:lvlText w:val="%1)"/>
      <w:lvlJc w:val="left"/>
      <w:pPr>
        <w:ind w:left="467" w:hanging="361"/>
        <w:jc w:val="left"/>
      </w:pPr>
      <w:rPr>
        <w:rFonts w:ascii="Calibri Light" w:eastAsia="Calibri Light" w:hAnsi="Calibri Light" w:cs="Calibri Light" w:hint="default"/>
        <w:b w:val="0"/>
        <w:bCs w:val="0"/>
        <w:i w:val="0"/>
        <w:iCs w:val="0"/>
        <w:spacing w:val="-1"/>
        <w:w w:val="100"/>
        <w:sz w:val="22"/>
        <w:szCs w:val="22"/>
      </w:rPr>
    </w:lvl>
    <w:lvl w:ilvl="1" w:tplc="B5D061E8">
      <w:numFmt w:val="bullet"/>
      <w:lvlText w:val="•"/>
      <w:lvlJc w:val="left"/>
      <w:pPr>
        <w:ind w:left="1306" w:hanging="361"/>
      </w:pPr>
      <w:rPr>
        <w:rFonts w:hint="default"/>
      </w:rPr>
    </w:lvl>
    <w:lvl w:ilvl="2" w:tplc="76121E86">
      <w:numFmt w:val="bullet"/>
      <w:lvlText w:val="•"/>
      <w:lvlJc w:val="left"/>
      <w:pPr>
        <w:ind w:left="2152" w:hanging="361"/>
      </w:pPr>
      <w:rPr>
        <w:rFonts w:hint="default"/>
      </w:rPr>
    </w:lvl>
    <w:lvl w:ilvl="3" w:tplc="43EAF16C">
      <w:numFmt w:val="bullet"/>
      <w:lvlText w:val="•"/>
      <w:lvlJc w:val="left"/>
      <w:pPr>
        <w:ind w:left="2998" w:hanging="361"/>
      </w:pPr>
      <w:rPr>
        <w:rFonts w:hint="default"/>
      </w:rPr>
    </w:lvl>
    <w:lvl w:ilvl="4" w:tplc="67689DB2">
      <w:numFmt w:val="bullet"/>
      <w:lvlText w:val="•"/>
      <w:lvlJc w:val="left"/>
      <w:pPr>
        <w:ind w:left="3844" w:hanging="361"/>
      </w:pPr>
      <w:rPr>
        <w:rFonts w:hint="default"/>
      </w:rPr>
    </w:lvl>
    <w:lvl w:ilvl="5" w:tplc="261C45C4">
      <w:numFmt w:val="bullet"/>
      <w:lvlText w:val="•"/>
      <w:lvlJc w:val="left"/>
      <w:pPr>
        <w:ind w:left="4690" w:hanging="361"/>
      </w:pPr>
      <w:rPr>
        <w:rFonts w:hint="default"/>
      </w:rPr>
    </w:lvl>
    <w:lvl w:ilvl="6" w:tplc="FF005CF6">
      <w:numFmt w:val="bullet"/>
      <w:lvlText w:val="•"/>
      <w:lvlJc w:val="left"/>
      <w:pPr>
        <w:ind w:left="5536" w:hanging="361"/>
      </w:pPr>
      <w:rPr>
        <w:rFonts w:hint="default"/>
      </w:rPr>
    </w:lvl>
    <w:lvl w:ilvl="7" w:tplc="BC96672C">
      <w:numFmt w:val="bullet"/>
      <w:lvlText w:val="•"/>
      <w:lvlJc w:val="left"/>
      <w:pPr>
        <w:ind w:left="6382" w:hanging="361"/>
      </w:pPr>
      <w:rPr>
        <w:rFonts w:hint="default"/>
      </w:rPr>
    </w:lvl>
    <w:lvl w:ilvl="8" w:tplc="72EC438A">
      <w:numFmt w:val="bullet"/>
      <w:lvlText w:val="•"/>
      <w:lvlJc w:val="left"/>
      <w:pPr>
        <w:ind w:left="7228" w:hanging="361"/>
      </w:pPr>
      <w:rPr>
        <w:rFonts w:hint="default"/>
      </w:rPr>
    </w:lvl>
  </w:abstractNum>
  <w:abstractNum w:abstractNumId="3" w15:restartNumberingAfterBreak="0">
    <w:nsid w:val="4B930EB9"/>
    <w:multiLevelType w:val="hybridMultilevel"/>
    <w:tmpl w:val="1EE4591A"/>
    <w:lvl w:ilvl="0" w:tplc="08090017">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4" w15:restartNumberingAfterBreak="0">
    <w:nsid w:val="5EF94FF8"/>
    <w:multiLevelType w:val="hybridMultilevel"/>
    <w:tmpl w:val="AB324354"/>
    <w:lvl w:ilvl="0" w:tplc="E95296A6">
      <w:start w:val="1"/>
      <w:numFmt w:val="lowerLetter"/>
      <w:lvlText w:val="%1)"/>
      <w:lvlJc w:val="left"/>
      <w:pPr>
        <w:ind w:left="467" w:hanging="361"/>
        <w:jc w:val="left"/>
      </w:pPr>
      <w:rPr>
        <w:rFonts w:ascii="Calibri Light" w:eastAsia="Calibri Light" w:hAnsi="Calibri Light" w:cs="Calibri Light" w:hint="default"/>
        <w:b w:val="0"/>
        <w:bCs w:val="0"/>
        <w:i w:val="0"/>
        <w:iCs w:val="0"/>
        <w:spacing w:val="-1"/>
        <w:w w:val="100"/>
        <w:sz w:val="22"/>
        <w:szCs w:val="22"/>
      </w:rPr>
    </w:lvl>
    <w:lvl w:ilvl="1" w:tplc="C2F85E56">
      <w:numFmt w:val="bullet"/>
      <w:lvlText w:val="•"/>
      <w:lvlJc w:val="left"/>
      <w:pPr>
        <w:ind w:left="1306" w:hanging="361"/>
      </w:pPr>
      <w:rPr>
        <w:rFonts w:hint="default"/>
      </w:rPr>
    </w:lvl>
    <w:lvl w:ilvl="2" w:tplc="9C0621E6">
      <w:numFmt w:val="bullet"/>
      <w:lvlText w:val="•"/>
      <w:lvlJc w:val="left"/>
      <w:pPr>
        <w:ind w:left="2152" w:hanging="361"/>
      </w:pPr>
      <w:rPr>
        <w:rFonts w:hint="default"/>
      </w:rPr>
    </w:lvl>
    <w:lvl w:ilvl="3" w:tplc="C69CCEEE">
      <w:numFmt w:val="bullet"/>
      <w:lvlText w:val="•"/>
      <w:lvlJc w:val="left"/>
      <w:pPr>
        <w:ind w:left="2998" w:hanging="361"/>
      </w:pPr>
      <w:rPr>
        <w:rFonts w:hint="default"/>
      </w:rPr>
    </w:lvl>
    <w:lvl w:ilvl="4" w:tplc="1CDA49D8">
      <w:numFmt w:val="bullet"/>
      <w:lvlText w:val="•"/>
      <w:lvlJc w:val="left"/>
      <w:pPr>
        <w:ind w:left="3844" w:hanging="361"/>
      </w:pPr>
      <w:rPr>
        <w:rFonts w:hint="default"/>
      </w:rPr>
    </w:lvl>
    <w:lvl w:ilvl="5" w:tplc="4350B70C">
      <w:numFmt w:val="bullet"/>
      <w:lvlText w:val="•"/>
      <w:lvlJc w:val="left"/>
      <w:pPr>
        <w:ind w:left="4690" w:hanging="361"/>
      </w:pPr>
      <w:rPr>
        <w:rFonts w:hint="default"/>
      </w:rPr>
    </w:lvl>
    <w:lvl w:ilvl="6" w:tplc="D2A0C552">
      <w:numFmt w:val="bullet"/>
      <w:lvlText w:val="•"/>
      <w:lvlJc w:val="left"/>
      <w:pPr>
        <w:ind w:left="5536" w:hanging="361"/>
      </w:pPr>
      <w:rPr>
        <w:rFonts w:hint="default"/>
      </w:rPr>
    </w:lvl>
    <w:lvl w:ilvl="7" w:tplc="652A9802">
      <w:numFmt w:val="bullet"/>
      <w:lvlText w:val="•"/>
      <w:lvlJc w:val="left"/>
      <w:pPr>
        <w:ind w:left="6382" w:hanging="361"/>
      </w:pPr>
      <w:rPr>
        <w:rFonts w:hint="default"/>
      </w:rPr>
    </w:lvl>
    <w:lvl w:ilvl="8" w:tplc="08AC0FAC">
      <w:numFmt w:val="bullet"/>
      <w:lvlText w:val="•"/>
      <w:lvlJc w:val="left"/>
      <w:pPr>
        <w:ind w:left="7228" w:hanging="361"/>
      </w:pPr>
      <w:rPr>
        <w:rFonts w:hint="default"/>
      </w:rPr>
    </w:lvl>
  </w:abstractNum>
  <w:abstractNum w:abstractNumId="5" w15:restartNumberingAfterBreak="0">
    <w:nsid w:val="6AC30F00"/>
    <w:multiLevelType w:val="hybridMultilevel"/>
    <w:tmpl w:val="529CB40A"/>
    <w:lvl w:ilvl="0" w:tplc="5100D018">
      <w:start w:val="1"/>
      <w:numFmt w:val="lowerLetter"/>
      <w:lvlText w:val="%1)"/>
      <w:lvlJc w:val="left"/>
      <w:pPr>
        <w:ind w:left="467" w:hanging="361"/>
        <w:jc w:val="left"/>
      </w:pPr>
      <w:rPr>
        <w:rFonts w:ascii="Calibri Light" w:eastAsia="Calibri Light" w:hAnsi="Calibri Light" w:cs="Calibri Light" w:hint="default"/>
        <w:b w:val="0"/>
        <w:bCs w:val="0"/>
        <w:i w:val="0"/>
        <w:iCs w:val="0"/>
        <w:spacing w:val="-1"/>
        <w:w w:val="100"/>
        <w:sz w:val="22"/>
        <w:szCs w:val="22"/>
      </w:rPr>
    </w:lvl>
    <w:lvl w:ilvl="1" w:tplc="A49EAA2E">
      <w:numFmt w:val="bullet"/>
      <w:lvlText w:val="•"/>
      <w:lvlJc w:val="left"/>
      <w:pPr>
        <w:ind w:left="1306" w:hanging="361"/>
      </w:pPr>
      <w:rPr>
        <w:rFonts w:hint="default"/>
      </w:rPr>
    </w:lvl>
    <w:lvl w:ilvl="2" w:tplc="376200D4">
      <w:numFmt w:val="bullet"/>
      <w:lvlText w:val="•"/>
      <w:lvlJc w:val="left"/>
      <w:pPr>
        <w:ind w:left="2152" w:hanging="361"/>
      </w:pPr>
      <w:rPr>
        <w:rFonts w:hint="default"/>
      </w:rPr>
    </w:lvl>
    <w:lvl w:ilvl="3" w:tplc="4230A276">
      <w:numFmt w:val="bullet"/>
      <w:lvlText w:val="•"/>
      <w:lvlJc w:val="left"/>
      <w:pPr>
        <w:ind w:left="2998" w:hanging="361"/>
      </w:pPr>
      <w:rPr>
        <w:rFonts w:hint="default"/>
      </w:rPr>
    </w:lvl>
    <w:lvl w:ilvl="4" w:tplc="0D723DC4">
      <w:numFmt w:val="bullet"/>
      <w:lvlText w:val="•"/>
      <w:lvlJc w:val="left"/>
      <w:pPr>
        <w:ind w:left="3844" w:hanging="361"/>
      </w:pPr>
      <w:rPr>
        <w:rFonts w:hint="default"/>
      </w:rPr>
    </w:lvl>
    <w:lvl w:ilvl="5" w:tplc="0C243BB2">
      <w:numFmt w:val="bullet"/>
      <w:lvlText w:val="•"/>
      <w:lvlJc w:val="left"/>
      <w:pPr>
        <w:ind w:left="4690" w:hanging="361"/>
      </w:pPr>
      <w:rPr>
        <w:rFonts w:hint="default"/>
      </w:rPr>
    </w:lvl>
    <w:lvl w:ilvl="6" w:tplc="B022A8C8">
      <w:numFmt w:val="bullet"/>
      <w:lvlText w:val="•"/>
      <w:lvlJc w:val="left"/>
      <w:pPr>
        <w:ind w:left="5536" w:hanging="361"/>
      </w:pPr>
      <w:rPr>
        <w:rFonts w:hint="default"/>
      </w:rPr>
    </w:lvl>
    <w:lvl w:ilvl="7" w:tplc="7D9AF416">
      <w:numFmt w:val="bullet"/>
      <w:lvlText w:val="•"/>
      <w:lvlJc w:val="left"/>
      <w:pPr>
        <w:ind w:left="6382" w:hanging="361"/>
      </w:pPr>
      <w:rPr>
        <w:rFonts w:hint="default"/>
      </w:rPr>
    </w:lvl>
    <w:lvl w:ilvl="8" w:tplc="9EDAAFA6">
      <w:numFmt w:val="bullet"/>
      <w:lvlText w:val="•"/>
      <w:lvlJc w:val="left"/>
      <w:pPr>
        <w:ind w:left="7228" w:hanging="361"/>
      </w:pPr>
      <w:rPr>
        <w:rFonts w:hint="default"/>
      </w:rPr>
    </w:lvl>
  </w:abstractNum>
  <w:num w:numId="1" w16cid:durableId="1803616880">
    <w:abstractNumId w:val="0"/>
  </w:num>
  <w:num w:numId="2" w16cid:durableId="1244145230">
    <w:abstractNumId w:val="1"/>
  </w:num>
  <w:num w:numId="3" w16cid:durableId="263998984">
    <w:abstractNumId w:val="2"/>
  </w:num>
  <w:num w:numId="4" w16cid:durableId="316686811">
    <w:abstractNumId w:val="5"/>
  </w:num>
  <w:num w:numId="5" w16cid:durableId="1121648918">
    <w:abstractNumId w:val="4"/>
  </w:num>
  <w:num w:numId="6" w16cid:durableId="172471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EC"/>
    <w:rsid w:val="000329AC"/>
    <w:rsid w:val="0004651A"/>
    <w:rsid w:val="000732C6"/>
    <w:rsid w:val="00075945"/>
    <w:rsid w:val="00093CD1"/>
    <w:rsid w:val="00095A2C"/>
    <w:rsid w:val="000B5722"/>
    <w:rsid w:val="000E29AA"/>
    <w:rsid w:val="000E29C5"/>
    <w:rsid w:val="000E4E3F"/>
    <w:rsid w:val="001043F8"/>
    <w:rsid w:val="00106E00"/>
    <w:rsid w:val="00122237"/>
    <w:rsid w:val="0014365F"/>
    <w:rsid w:val="00144E1B"/>
    <w:rsid w:val="0019783C"/>
    <w:rsid w:val="00197E1A"/>
    <w:rsid w:val="001C3169"/>
    <w:rsid w:val="001C4A25"/>
    <w:rsid w:val="00237C51"/>
    <w:rsid w:val="00244E6D"/>
    <w:rsid w:val="00297214"/>
    <w:rsid w:val="002A28F1"/>
    <w:rsid w:val="002B186C"/>
    <w:rsid w:val="002B23CC"/>
    <w:rsid w:val="002D0497"/>
    <w:rsid w:val="002F4C8F"/>
    <w:rsid w:val="003225AE"/>
    <w:rsid w:val="00324906"/>
    <w:rsid w:val="0033138A"/>
    <w:rsid w:val="0034742F"/>
    <w:rsid w:val="00354D5F"/>
    <w:rsid w:val="00382687"/>
    <w:rsid w:val="003868EE"/>
    <w:rsid w:val="00393C23"/>
    <w:rsid w:val="003950F4"/>
    <w:rsid w:val="003A3A57"/>
    <w:rsid w:val="003B5A70"/>
    <w:rsid w:val="003C1A9D"/>
    <w:rsid w:val="003E007E"/>
    <w:rsid w:val="003F15A4"/>
    <w:rsid w:val="003F58BB"/>
    <w:rsid w:val="0040400D"/>
    <w:rsid w:val="0041520B"/>
    <w:rsid w:val="00427424"/>
    <w:rsid w:val="00441D89"/>
    <w:rsid w:val="004438F8"/>
    <w:rsid w:val="0046450E"/>
    <w:rsid w:val="00485801"/>
    <w:rsid w:val="00485F5A"/>
    <w:rsid w:val="004F4DD4"/>
    <w:rsid w:val="0050148D"/>
    <w:rsid w:val="00525464"/>
    <w:rsid w:val="005361BC"/>
    <w:rsid w:val="00540426"/>
    <w:rsid w:val="0054231F"/>
    <w:rsid w:val="00546156"/>
    <w:rsid w:val="00567BCA"/>
    <w:rsid w:val="0057638A"/>
    <w:rsid w:val="00583AEB"/>
    <w:rsid w:val="00583E75"/>
    <w:rsid w:val="00591F37"/>
    <w:rsid w:val="005927F2"/>
    <w:rsid w:val="00593579"/>
    <w:rsid w:val="005C5BB0"/>
    <w:rsid w:val="005D0073"/>
    <w:rsid w:val="005D4F65"/>
    <w:rsid w:val="005D594B"/>
    <w:rsid w:val="005D6C3A"/>
    <w:rsid w:val="005E767F"/>
    <w:rsid w:val="005F4A26"/>
    <w:rsid w:val="005F4F37"/>
    <w:rsid w:val="00606960"/>
    <w:rsid w:val="0060787C"/>
    <w:rsid w:val="00617E86"/>
    <w:rsid w:val="00617F61"/>
    <w:rsid w:val="00621E03"/>
    <w:rsid w:val="00627554"/>
    <w:rsid w:val="00634DA7"/>
    <w:rsid w:val="006510A4"/>
    <w:rsid w:val="00662565"/>
    <w:rsid w:val="00671F46"/>
    <w:rsid w:val="00676231"/>
    <w:rsid w:val="00681505"/>
    <w:rsid w:val="00691112"/>
    <w:rsid w:val="006C0527"/>
    <w:rsid w:val="006D6768"/>
    <w:rsid w:val="00701752"/>
    <w:rsid w:val="00740E96"/>
    <w:rsid w:val="00795737"/>
    <w:rsid w:val="007A20A5"/>
    <w:rsid w:val="007A4526"/>
    <w:rsid w:val="007A583E"/>
    <w:rsid w:val="007B3B58"/>
    <w:rsid w:val="007C3D59"/>
    <w:rsid w:val="007E58B4"/>
    <w:rsid w:val="007E5B0C"/>
    <w:rsid w:val="00800281"/>
    <w:rsid w:val="008066EC"/>
    <w:rsid w:val="0082251D"/>
    <w:rsid w:val="008652D7"/>
    <w:rsid w:val="00867D6B"/>
    <w:rsid w:val="008715A7"/>
    <w:rsid w:val="00871EF3"/>
    <w:rsid w:val="0088732F"/>
    <w:rsid w:val="00892AB4"/>
    <w:rsid w:val="008A38A0"/>
    <w:rsid w:val="008A488F"/>
    <w:rsid w:val="008D0555"/>
    <w:rsid w:val="008D7E86"/>
    <w:rsid w:val="008F2AC2"/>
    <w:rsid w:val="008F7724"/>
    <w:rsid w:val="009072DA"/>
    <w:rsid w:val="009173F7"/>
    <w:rsid w:val="009220E3"/>
    <w:rsid w:val="00944AD5"/>
    <w:rsid w:val="00953B19"/>
    <w:rsid w:val="009A788F"/>
    <w:rsid w:val="009B2DB3"/>
    <w:rsid w:val="009B6541"/>
    <w:rsid w:val="009C074D"/>
    <w:rsid w:val="009F20EF"/>
    <w:rsid w:val="009F5E85"/>
    <w:rsid w:val="009F6EE6"/>
    <w:rsid w:val="00A10D6F"/>
    <w:rsid w:val="00A345AB"/>
    <w:rsid w:val="00A50922"/>
    <w:rsid w:val="00A56929"/>
    <w:rsid w:val="00A61121"/>
    <w:rsid w:val="00A65F83"/>
    <w:rsid w:val="00A727ED"/>
    <w:rsid w:val="00AA00B8"/>
    <w:rsid w:val="00AA06AB"/>
    <w:rsid w:val="00AB63A0"/>
    <w:rsid w:val="00AC440D"/>
    <w:rsid w:val="00AD2E78"/>
    <w:rsid w:val="00AE1301"/>
    <w:rsid w:val="00AE1EB9"/>
    <w:rsid w:val="00AE5613"/>
    <w:rsid w:val="00B00D9D"/>
    <w:rsid w:val="00B069F1"/>
    <w:rsid w:val="00B10C30"/>
    <w:rsid w:val="00B37D09"/>
    <w:rsid w:val="00B40A42"/>
    <w:rsid w:val="00B4221C"/>
    <w:rsid w:val="00B62373"/>
    <w:rsid w:val="00B8323F"/>
    <w:rsid w:val="00B84A5E"/>
    <w:rsid w:val="00B92974"/>
    <w:rsid w:val="00B943A7"/>
    <w:rsid w:val="00BA028D"/>
    <w:rsid w:val="00BB05F5"/>
    <w:rsid w:val="00BB53C4"/>
    <w:rsid w:val="00BE23E2"/>
    <w:rsid w:val="00BE66A2"/>
    <w:rsid w:val="00BF49CF"/>
    <w:rsid w:val="00C078AA"/>
    <w:rsid w:val="00C20D1B"/>
    <w:rsid w:val="00C22A3A"/>
    <w:rsid w:val="00C31896"/>
    <w:rsid w:val="00C7009F"/>
    <w:rsid w:val="00C95311"/>
    <w:rsid w:val="00CA7E6E"/>
    <w:rsid w:val="00CD216A"/>
    <w:rsid w:val="00CE6BAB"/>
    <w:rsid w:val="00CE7A26"/>
    <w:rsid w:val="00CF4FC6"/>
    <w:rsid w:val="00D11276"/>
    <w:rsid w:val="00D344E8"/>
    <w:rsid w:val="00D44555"/>
    <w:rsid w:val="00D71509"/>
    <w:rsid w:val="00D80F5F"/>
    <w:rsid w:val="00D83ABA"/>
    <w:rsid w:val="00D918AD"/>
    <w:rsid w:val="00DA5461"/>
    <w:rsid w:val="00E270FA"/>
    <w:rsid w:val="00E27CDF"/>
    <w:rsid w:val="00E56AA8"/>
    <w:rsid w:val="00E57B2A"/>
    <w:rsid w:val="00E63541"/>
    <w:rsid w:val="00E9360B"/>
    <w:rsid w:val="00EA22BC"/>
    <w:rsid w:val="00EB58EE"/>
    <w:rsid w:val="00EC04D3"/>
    <w:rsid w:val="00EE5212"/>
    <w:rsid w:val="00EF0E25"/>
    <w:rsid w:val="00F073EA"/>
    <w:rsid w:val="00F31213"/>
    <w:rsid w:val="00F32F60"/>
    <w:rsid w:val="00F602DD"/>
    <w:rsid w:val="00F626F6"/>
    <w:rsid w:val="00F86F65"/>
    <w:rsid w:val="00FC1D66"/>
    <w:rsid w:val="00FC7F06"/>
    <w:rsid w:val="00FD55D0"/>
    <w:rsid w:val="00FE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E13753"/>
  <w15:docId w15:val="{0605D4C4-C7EB-4702-AF2B-8ED06484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6"/>
      <w:ind w:left="3912" w:right="3773" w:hanging="4"/>
      <w:jc w:val="center"/>
    </w:pPr>
    <w:rPr>
      <w:rFonts w:ascii="Goudy Old Style" w:eastAsia="Goudy Old Style" w:hAnsi="Goudy Old Style" w:cs="Goudy Old Style"/>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34DA7"/>
    <w:rPr>
      <w:color w:val="0000FF" w:themeColor="hyperlink"/>
      <w:u w:val="single"/>
    </w:rPr>
  </w:style>
  <w:style w:type="character" w:styleId="UnresolvedMention">
    <w:name w:val="Unresolved Mention"/>
    <w:basedOn w:val="DefaultParagraphFont"/>
    <w:uiPriority w:val="99"/>
    <w:semiHidden/>
    <w:unhideWhenUsed/>
    <w:rsid w:val="00634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ssingcuminworthpc@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ssinginwor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Berrett-West</dc:creator>
  <cp:lastModifiedBy>layerparishcouncil@outlook.com</cp:lastModifiedBy>
  <cp:revision>2</cp:revision>
  <dcterms:created xsi:type="dcterms:W3CDTF">2023-03-17T11:07:00Z</dcterms:created>
  <dcterms:modified xsi:type="dcterms:W3CDTF">2023-03-17T11:07:00Z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Acrobat PDFMaker 22 for Word</vt:lpwstr>
  </property>
  <property fmtid="{D5CDD505-2E9C-101B-9397-08002B2CF9AE}" pid="4" name="LastSaved">
    <vt:filetime>2023-01-19T00:00:00Z</vt:filetime>
  </property>
</Properties>
</file>